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120"/>
        <w:jc w:val="left"/>
        <w:rPr>
          <w:rFonts w:hint="default" w:ascii="SimSun" w:hAnsi="SimSun" w:eastAsia="SimSun" w:cs="SimSun"/>
          <w:b/>
          <w:bCs/>
          <w:sz w:val="36"/>
          <w:szCs w:val="36"/>
          <w:lang w:val="en-US" w:eastAsia="zh-CN"/>
        </w:rPr>
      </w:pPr>
      <w:r>
        <w:rPr>
          <w:sz w:val="24"/>
        </w:rPr>
        <w:pict>
          <v:shape id="_x0000_s1603" o:spid="_x0000_s1603" o:spt="202" type="#_x0000_t202" style="position:absolute;left:0pt;margin-left:-13.8pt;margin-top:23.35pt;height:31.5pt;width:180pt;z-index:251694080;mso-width-relative:page;mso-height-relative:page;" fillcolor="#FFFFFF" filled="t" stroked="t" coordsize="21600,21600">
            <v:path/>
            <v:fill on="t" color2="#FFFFFF" focussize="0,0"/>
            <v:stroke color="#000000"/>
            <v:imagedata o:title=""/>
            <o:lock v:ext="edit" aspectratio="f"/>
            <v:textbox>
              <w:txbxContent>
                <w:p>
                  <w:pPr>
                    <w:jc w:val="center"/>
                    <w:rPr>
                      <w:rFonts w:hint="default" w:eastAsia="SimSun"/>
                      <w:sz w:val="28"/>
                      <w:szCs w:val="28"/>
                      <w:lang w:val="en-US" w:eastAsia="zh-CN"/>
                    </w:rPr>
                  </w:pPr>
                  <w:r>
                    <w:rPr>
                      <w:rFonts w:hint="eastAsia" w:eastAsia="SimSun"/>
                      <w:sz w:val="28"/>
                      <w:szCs w:val="28"/>
                      <w:lang w:val="en-US" w:eastAsia="zh-CN"/>
                    </w:rPr>
                    <w:t>门训系列  第四本书</w:t>
                  </w:r>
                </w:p>
              </w:txbxContent>
            </v:textbox>
          </v:shape>
        </w:pict>
      </w:r>
      <w:r>
        <w:rPr>
          <w:rFonts w:hint="default"/>
          <w:lang w:val="en-US"/>
        </w:rPr>
        <w:pict>
          <v:roundrect id="Retângulo de cantos arredondados 11" o:spid="_x0000_s1597" o:spt="2" style="position:absolute;left:0pt;margin-left:59.25pt;margin-top:-56.35pt;height:191.5pt;width:37.1pt;rotation:5898240f;z-index:251691008;v-text-anchor:middle;mso-width-relative:page;mso-height-relative:page;" fillcolor="#E46C0A" filled="t" stroked="f" coordsize="21600,21600" arcsize="0.166666666666667" o:gfxdata="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Rvl3A1gAAAAQB&#10;AAAPAAAAAAAAAAEAIAAAACIAAABkcnMvZG93bnJldi54bWxQSwECFAAUAAAACACHTuJAkqmyxh0C&#10;AAAdBAAADgAAAAAAAAABACAAAAAlAQAAZHJzL2Uyb0RvYy54bWxQSwUGAAAAAAYABgBZAQAAtAUA&#10;AAAA&#10;">
            <v:path/>
            <v:fill on="t" focussize="0,0"/>
            <v:stroke on="f" weight="2pt"/>
            <v:imagedata o:title=""/>
            <o:lock v:ext="edit" aspectratio="f"/>
          </v:roundrect>
        </w:pict>
      </w:r>
      <w:r>
        <w:rPr>
          <w:rFonts w:ascii="Segoe UI Black" w:hAnsi="Segoe UI Black" w:eastAsia="Arial Unicode MS"/>
          <w:kern w:val="0"/>
          <w:sz w:val="26"/>
          <w:szCs w:val="26"/>
          <w:lang w:val="pt-BR"/>
          <w14:ligatures w14:val="none"/>
        </w:rPr>
        <w:pict>
          <v:rect id="Rectangle 3112" o:spid="_x0000_s1594" o:spt="1" style="position:absolute;left:0pt;margin-left:-33.75pt;margin-top:-33.75pt;height:591.25pt;width:416.7pt;z-index:-251633664;v-text-anchor:middle;mso-width-relative:page;mso-height-relative:page;" fillcolor="#00B050" filled="t" stroked="t" coordsize="21600,21600" o:gfxdata="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GPtaP3YAAAADAEAAA8AAAAAAAAAAQAgAAAAIgAAAGRycy9kb3ducmV2Lnht&#10;bFBLAQIUABQAAAAIAIdO4kDzC7uzawIAAAgFAAAOAAAAAAAAAAEAIAAAACcBAABkcnMvZTJvRG9j&#10;LnhtbFBLBQYAAAAABgAGAFkBAAAEBgAAAAA=&#10;">
            <v:path/>
            <v:fill on="t" focussize="0,0"/>
            <v:stroke weight="2pt" color="#00B050" joinstyle="round"/>
            <v:imagedata o:title=""/>
            <o:lock v:ext="edit" aspectratio="f"/>
            <v:textbox>
              <w:txbxContent>
                <w:p>
                  <w:pPr>
                    <w:jc w:val="center"/>
                  </w:pPr>
                </w:p>
              </w:txbxContent>
            </v:textbox>
          </v:rect>
        </w:pict>
      </w:r>
    </w:p>
    <w:p>
      <w:pPr>
        <w:widowControl w:val="0"/>
        <w:spacing w:after="120"/>
        <w:jc w:val="left"/>
        <w:rPr>
          <w:rFonts w:ascii="SimSun" w:hAnsi="SimSun" w:eastAsia="SimSun" w:cs="SimSun"/>
          <w:b/>
          <w:bCs/>
          <w:sz w:val="36"/>
          <w:szCs w:val="36"/>
        </w:rPr>
      </w:pPr>
    </w:p>
    <w:p>
      <w:pPr>
        <w:widowControl w:val="0"/>
        <w:spacing w:after="120"/>
        <w:jc w:val="left"/>
        <w:rPr>
          <w:rFonts w:ascii="SimSun" w:hAnsi="SimSun" w:eastAsia="SimSun" w:cs="SimSun"/>
          <w:b/>
          <w:bCs/>
          <w:sz w:val="36"/>
          <w:szCs w:val="36"/>
        </w:rPr>
      </w:pPr>
      <w:r>
        <w:rPr>
          <w:rFonts w:ascii="Segoe UI Black" w:hAnsi="Segoe UI Black" w:eastAsia="Arial Unicode MS"/>
          <w:kern w:val="0"/>
          <w:sz w:val="26"/>
          <w:szCs w:val="26"/>
          <w:lang w:val="pt-BR"/>
          <w14:ligatures w14:val="none"/>
        </w:rPr>
        <w:pict>
          <v:group id="Group 1" o:spid="_x0000_s1600" o:spt="203" style="position:absolute;left:0pt;margin-left:15.9pt;margin-top:2.9pt;height:83.8pt;width:327.25pt;z-index:251693056;mso-width-relative:page;mso-height-relative:page;" coordorigin="-64371,-74960" coordsize="4156901,1064703" o:gfxdata="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4zawS2gAAAAkBAAAPAAAAAAAAAAEAIAAAACIAAABkcnMvZG93bnJl&#10;di54bWxQSwECFAAUAAAACACHTuJAIFJUkW0CAABhBgAADgAAAAAAAAABACAAAAApAQAAZHJzL2Uy&#10;b0RvYy54bWxQSwUGAAAAAAYABgBZAQAACAYAAAAA&#10;">
            <o:lock v:ext="edit" aspectratio="f"/>
            <v:shape id="CaixaDeTexto 18" o:spid="_x0000_s1598" o:spt="202" type="#_x0000_t202" style="position:absolute;left:44975;top:-74960;height:503083;width:4047555;" filled="f" stroked="f" coordsize="21600,21600" o:gfxdata="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qQ0FvQAA&#10;AN0AAAAPAAAAAAAAAAEAIAAAACIAAABkcnMvZG93bnJldi54bWxQSwECFAAUAAAACACHTuJAMy8F&#10;njsAAAA5AAAAEAAAAAAAAAABACAAAAAMAQAAZHJzL3NoYXBleG1sLnhtbFBLBQYAAAAABgAGAFsB&#10;AAC2AwAAAAA=&#10;">
              <v:path/>
              <v:fill on="f" focussize="0,0"/>
              <v:stroke on="f"/>
              <v:imagedata o:title=""/>
              <o:lock v:ext="edit" aspectratio="f"/>
              <v:textbox style="mso-fit-shape-to-text:t;">
                <w:txbxContent>
                  <w:p>
                    <w:pPr>
                      <w:pStyle w:val="15"/>
                      <w:spacing w:before="0" w:beforeAutospacing="0" w:after="0" w:afterAutospacing="0"/>
                      <w:jc w:val="center"/>
                      <w:rPr>
                        <w:rFonts w:hint="default" w:hAnsi="Calibri" w:eastAsia="SimSun"/>
                        <w:spacing w:val="52"/>
                        <w:sz w:val="50"/>
                        <w:szCs w:val="50"/>
                        <w:lang w:val="en-US" w:eastAsia="zh-CN"/>
                      </w:rPr>
                    </w:pPr>
                    <w:r>
                      <w:rPr>
                        <w:rFonts w:ascii="Calibri" w:hAnsi="Calibri" w:cs="Iskoola Pota"/>
                        <w:color w:val="FFFFFF"/>
                        <w:spacing w:val="52"/>
                        <w:sz w:val="50"/>
                        <w:szCs w:val="50"/>
                        <w:lang w:val="pt-BR"/>
                      </w:rPr>
                      <w:t xml:space="preserve"> </w:t>
                    </w:r>
                    <w:r>
                      <w:rPr>
                        <w:rFonts w:hint="eastAsia" w:ascii="Calibri" w:hAnsi="Calibri" w:cs="Iskoola Pota"/>
                        <w:color w:val="FFFFFF"/>
                        <w:spacing w:val="52"/>
                        <w:sz w:val="50"/>
                        <w:szCs w:val="50"/>
                        <w:lang w:val="en-US" w:eastAsia="zh-CN"/>
                      </w:rPr>
                      <w:t>我们的宣教</w:t>
                    </w:r>
                  </w:p>
                </w:txbxContent>
              </v:textbox>
            </v:shape>
            <v:shape id="CaixaDeTexto 25" o:spid="_x0000_s1599" o:spt="202" type="#_x0000_t202" style="position:absolute;left:-64371;top:173504;height:816239;width:4121334;" filled="f" stroked="f" coordsize="21600,21600" o:gfxdata="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QJVxvQAA&#10;AN0AAAAPAAAAAAAAAAEAIAAAACIAAABkcnMvZG93bnJldi54bWxQSwECFAAUAAAACACHTuJAMy8F&#10;njsAAAA5AAAAEAAAAAAAAAABACAAAAAMAQAAZHJzL3NoYXBleG1sLnhtbFBLBQYAAAAABgAGAFsB&#10;AAC2AwAAAAA=&#10;">
              <v:path/>
              <v:fill on="f" focussize="0,0"/>
              <v:stroke on="f"/>
              <v:imagedata o:title=""/>
              <o:lock v:ext="edit" aspectratio="f"/>
              <v:textbox style="mso-fit-shape-to-text:t;">
                <w:txbxContent>
                  <w:p>
                    <w:pPr>
                      <w:pStyle w:val="15"/>
                      <w:spacing w:before="0" w:beforeAutospacing="0" w:after="0" w:afterAutospacing="0"/>
                      <w:jc w:val="center"/>
                      <w:rPr>
                        <w:rFonts w:hint="eastAsia" w:eastAsia="SimSun"/>
                        <w:lang w:val="en-US" w:eastAsia="zh-CN"/>
                      </w:rPr>
                    </w:pPr>
                    <w:r>
                      <w:rPr>
                        <w:rFonts w:hint="eastAsia" w:ascii="Calibri" w:hAnsi="Calibri" w:cs="Iskoola Pota"/>
                        <w:color w:val="FFFFFF"/>
                        <w:kern w:val="24"/>
                        <w:sz w:val="88"/>
                        <w:szCs w:val="88"/>
                        <w:lang w:val="en-US" w:eastAsia="zh-CN"/>
                      </w:rPr>
                      <w:t>倍增</w:t>
                    </w:r>
                  </w:p>
                </w:txbxContent>
              </v:textbox>
            </v:shape>
          </v:group>
        </w:pict>
      </w:r>
    </w:p>
    <w:p>
      <w:pPr>
        <w:widowControl w:val="0"/>
        <w:spacing w:after="120"/>
        <w:jc w:val="left"/>
        <w:rPr>
          <w:rFonts w:ascii="SimSun" w:hAnsi="SimSun" w:eastAsia="SimSun" w:cs="SimSun"/>
          <w:b/>
          <w:bCs/>
          <w:sz w:val="36"/>
          <w:szCs w:val="36"/>
        </w:rPr>
      </w:pPr>
      <w:r>
        <w:rPr>
          <w:rFonts w:ascii="Calibri" w:hAnsi="Calibri" w:eastAsia="Calibri" w:cs="Iskoola Pota"/>
          <w:kern w:val="0"/>
          <w:sz w:val="22"/>
          <w:szCs w:val="22"/>
          <w:lang w:val="pt-BR"/>
          <w14:ligatures w14:val="none"/>
        </w:rPr>
        <w:drawing>
          <wp:anchor distT="0" distB="0" distL="114300" distR="114300" simplePos="0" relativeHeight="251692032" behindDoc="0" locked="0" layoutInCell="1" allowOverlap="1">
            <wp:simplePos x="0" y="0"/>
            <wp:positionH relativeFrom="column">
              <wp:posOffset>3613785</wp:posOffset>
            </wp:positionH>
            <wp:positionV relativeFrom="paragraph">
              <wp:posOffset>-1256665</wp:posOffset>
            </wp:positionV>
            <wp:extent cx="885825" cy="716915"/>
            <wp:effectExtent l="0" t="0" r="9525" b="6985"/>
            <wp:wrapNone/>
            <wp:docPr id="751974232"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974232" name="Picture 2" descr="A blue and black logo&#10;&#10;Description automatically generated"/>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885825" cy="716915"/>
                    </a:xfrm>
                    <a:prstGeom prst="rect">
                      <a:avLst/>
                    </a:prstGeom>
                    <a:noFill/>
                    <a:ln>
                      <a:noFill/>
                    </a:ln>
                  </pic:spPr>
                </pic:pic>
              </a:graphicData>
            </a:graphic>
          </wp:anchor>
        </w:drawing>
      </w:r>
    </w:p>
    <w:p>
      <w:pPr>
        <w:widowControl w:val="0"/>
        <w:spacing w:after="120"/>
        <w:jc w:val="left"/>
        <w:rPr>
          <w:rFonts w:ascii="SimSun" w:hAnsi="SimSun" w:eastAsia="SimSun" w:cs="SimSun"/>
          <w:b/>
          <w:bCs/>
          <w:sz w:val="36"/>
          <w:szCs w:val="36"/>
        </w:rPr>
      </w:pPr>
    </w:p>
    <w:p>
      <w:pPr>
        <w:widowControl w:val="0"/>
        <w:spacing w:after="120"/>
        <w:jc w:val="left"/>
        <w:rPr>
          <w:rFonts w:ascii="SimSun" w:hAnsi="SimSun" w:eastAsia="SimSun" w:cs="SimSun"/>
          <w:b/>
          <w:bCs/>
          <w:sz w:val="36"/>
          <w:szCs w:val="36"/>
        </w:rPr>
      </w:pPr>
      <w:r>
        <w:rPr>
          <w:sz w:val="26"/>
        </w:rPr>
        <w:pict>
          <v:shape id="_x0000_s1604" o:spid="_x0000_s1604" o:spt="202" type="#_x0000_t202" style="position:absolute;left:0pt;margin-left:315.8pt;margin-top:23.65pt;height:177.75pt;width:39.75pt;z-index:251695104;mso-width-relative:page;mso-height-relative:page;" fillcolor="#FFFFFF" filled="t" stroked="t" coordsize="21600,21600">
            <v:path/>
            <v:fill on="t" color2="#FFFFFF" focussize="0,0"/>
            <v:stroke color="#000000"/>
            <v:imagedata o:title=""/>
            <o:lock v:ext="edit" aspectratio="f"/>
            <v:textbox style="layout-flow:vertical-ideographic;">
              <w:txbxContent>
                <w:p>
                  <w:pPr>
                    <w:jc w:val="center"/>
                    <w:rPr>
                      <w:rFonts w:hint="eastAsia" w:eastAsia="SimSun"/>
                      <w:sz w:val="44"/>
                      <w:szCs w:val="44"/>
                      <w:lang w:val="en-US" w:eastAsia="zh-CN"/>
                    </w:rPr>
                  </w:pPr>
                  <w:r>
                    <w:rPr>
                      <w:rFonts w:hint="eastAsia" w:eastAsia="SimSun"/>
                      <w:sz w:val="44"/>
                      <w:szCs w:val="44"/>
                      <w:lang w:val="en-US" w:eastAsia="zh-CN"/>
                    </w:rPr>
                    <w:t>导师手册</w:t>
                  </w:r>
                </w:p>
              </w:txbxContent>
            </v:textbox>
          </v:shape>
        </w:pict>
      </w:r>
      <w:r>
        <w:rPr>
          <w:rFonts w:ascii="Segoe UI Black" w:hAnsi="Segoe UI Black" w:eastAsia="Arial Unicode MS"/>
          <w:kern w:val="0"/>
          <w:sz w:val="26"/>
          <w:szCs w:val="26"/>
          <w:lang w:val="pt-BR"/>
          <w14:ligatures w14:val="none"/>
        </w:rPr>
        <w:pict>
          <v:roundrect id="Rectangle: Rounded Corners 51" o:spid="_x0000_s1595" o:spt="2" style="position:absolute;left:0pt;margin-left:312.45pt;margin-top:14.55pt;height:192.2pt;width:49.4pt;z-index:251688960;v-text-anchor:middle;mso-width-relative:page;mso-height-relative:page;" fillcolor="#FFFFFF" filled="t" stroked="t" coordsize="21600,21600" arcsize="0.166666666666667" o:gfxdata="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iUZMk90AAAAL&#10;AQAADwAAAAAAAAABACAAAAAiAAAAZHJzL2Rvd25yZXYueG1sUEsBAhQAFAAAAAgAh07iQEjtoCqJ&#10;AgAAJgUAAA4AAAAAAAAAAQAgAAAALAEAAGRycy9lMm9Eb2MueG1sUEsFBgAAAAAGAAYAWQEAACcG&#10;AAAAAA==&#10;">
            <v:path/>
            <v:fill on="t" focussize="0,0"/>
            <v:stroke weight="3pt" color="#000000" joinstyle="round"/>
            <v:imagedata o:title=""/>
            <o:lock v:ext="edit" aspectratio="f"/>
          </v:roundrect>
        </w:pict>
      </w:r>
    </w:p>
    <w:p>
      <w:pPr>
        <w:widowControl w:val="0"/>
        <w:spacing w:after="120"/>
        <w:jc w:val="left"/>
        <w:rPr>
          <w:rFonts w:ascii="SimSun" w:hAnsi="SimSun" w:eastAsia="SimSun" w:cs="SimSun"/>
          <w:b/>
          <w:bCs/>
          <w:sz w:val="36"/>
          <w:szCs w:val="36"/>
        </w:rPr>
      </w:pPr>
    </w:p>
    <w:p>
      <w:pPr>
        <w:widowControl w:val="0"/>
        <w:spacing w:after="120"/>
        <w:jc w:val="left"/>
        <w:rPr>
          <w:rFonts w:ascii="SimSun" w:hAnsi="SimSun" w:eastAsia="SimSun" w:cs="SimSun"/>
          <w:b/>
          <w:bCs/>
          <w:sz w:val="36"/>
          <w:szCs w:val="36"/>
        </w:rPr>
      </w:pPr>
    </w:p>
    <w:p>
      <w:pPr>
        <w:widowControl w:val="0"/>
        <w:spacing w:after="120"/>
        <w:jc w:val="left"/>
        <w:rPr>
          <w:rFonts w:ascii="SimSun" w:hAnsi="SimSun" w:eastAsia="SimSun" w:cs="SimSun"/>
          <w:b/>
          <w:bCs/>
          <w:sz w:val="36"/>
          <w:szCs w:val="36"/>
        </w:rPr>
      </w:pPr>
      <w:r>
        <w:rPr>
          <w:rFonts w:ascii="Segoe UI Black" w:hAnsi="Segoe UI Black" w:eastAsia="Arial Unicode MS"/>
          <w:kern w:val="0"/>
          <w:sz w:val="26"/>
          <w:szCs w:val="26"/>
          <w:lang w:val="pt-BR"/>
          <w14:ligatures w14:val="none"/>
        </w:rPr>
        <w:drawing>
          <wp:anchor distT="0" distB="0" distL="114300" distR="114300" simplePos="0" relativeHeight="251687936" behindDoc="1" locked="0" layoutInCell="1" allowOverlap="1">
            <wp:simplePos x="0" y="0"/>
            <wp:positionH relativeFrom="column">
              <wp:posOffset>554990</wp:posOffset>
            </wp:positionH>
            <wp:positionV relativeFrom="paragraph">
              <wp:posOffset>-1448435</wp:posOffset>
            </wp:positionV>
            <wp:extent cx="3291840" cy="3419475"/>
            <wp:effectExtent l="0" t="0" r="3810" b="9525"/>
            <wp:wrapTight wrapText="bothSides">
              <wp:wrapPolygon>
                <wp:start x="0" y="0"/>
                <wp:lineTo x="0" y="120"/>
                <wp:lineTo x="5750" y="1925"/>
                <wp:lineTo x="4875" y="2407"/>
                <wp:lineTo x="2875" y="3730"/>
                <wp:lineTo x="1375" y="5776"/>
                <wp:lineTo x="375" y="7701"/>
                <wp:lineTo x="0" y="9627"/>
                <wp:lineTo x="0" y="11552"/>
                <wp:lineTo x="125" y="13477"/>
                <wp:lineTo x="750" y="15403"/>
                <wp:lineTo x="1875" y="17328"/>
                <wp:lineTo x="3875" y="19253"/>
                <wp:lineTo x="4000" y="19614"/>
                <wp:lineTo x="8000" y="21179"/>
                <wp:lineTo x="0" y="21540"/>
                <wp:lineTo x="21500" y="21540"/>
                <wp:lineTo x="13375" y="21179"/>
                <wp:lineTo x="17250" y="19614"/>
                <wp:lineTo x="17375" y="19253"/>
                <wp:lineTo x="19375" y="17328"/>
                <wp:lineTo x="20500" y="15403"/>
                <wp:lineTo x="21125" y="13477"/>
                <wp:lineTo x="21500" y="11552"/>
                <wp:lineTo x="21375" y="9627"/>
                <wp:lineTo x="20875" y="7701"/>
                <wp:lineTo x="19875" y="5776"/>
                <wp:lineTo x="18500" y="3730"/>
                <wp:lineTo x="16375" y="2407"/>
                <wp:lineTo x="15500" y="1925"/>
                <wp:lineTo x="21500" y="120"/>
                <wp:lineTo x="21500" y="0"/>
                <wp:lineTo x="0" y="0"/>
              </wp:wrapPolygon>
            </wp:wrapTight>
            <wp:docPr id="5122" name="Picture 2" descr="C:\Users\Seminário Wesleyano\Pictures\Capa 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descr="C:\Users\Seminário Wesleyano\Pictures\Capa 04.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291840" cy="3419475"/>
                    </a:xfrm>
                    <a:prstGeom prst="rect">
                      <a:avLst/>
                    </a:prstGeom>
                    <a:noFill/>
                  </pic:spPr>
                </pic:pic>
              </a:graphicData>
            </a:graphic>
          </wp:anchor>
        </w:drawing>
      </w:r>
    </w:p>
    <w:p>
      <w:pPr>
        <w:widowControl w:val="0"/>
        <w:spacing w:after="120"/>
        <w:jc w:val="left"/>
        <w:rPr>
          <w:rFonts w:ascii="SimSun" w:hAnsi="SimSun" w:eastAsia="SimSun" w:cs="SimSun"/>
          <w:b/>
          <w:bCs/>
          <w:sz w:val="36"/>
          <w:szCs w:val="36"/>
        </w:rPr>
      </w:pPr>
    </w:p>
    <w:p>
      <w:pPr>
        <w:widowControl w:val="0"/>
        <w:spacing w:after="120"/>
        <w:jc w:val="left"/>
        <w:rPr>
          <w:rFonts w:ascii="SimSun" w:hAnsi="SimSun" w:eastAsia="SimSun" w:cs="SimSun"/>
          <w:b/>
          <w:bCs/>
          <w:sz w:val="52"/>
          <w:szCs w:val="52"/>
        </w:rPr>
      </w:pPr>
      <w:r>
        <w:rPr>
          <w:rFonts w:ascii="Segoe UI Black" w:hAnsi="Segoe UI Black" w:eastAsia="Arial Unicode MS"/>
          <w:kern w:val="0"/>
          <w:sz w:val="26"/>
          <w:szCs w:val="26"/>
          <w:lang w:val="pt-BR"/>
          <w14:ligatures w14:val="none"/>
        </w:rPr>
        <w:drawing>
          <wp:anchor distT="0" distB="0" distL="114300" distR="114300" simplePos="0" relativeHeight="251686912" behindDoc="0" locked="0" layoutInCell="1" allowOverlap="1">
            <wp:simplePos x="0" y="0"/>
            <wp:positionH relativeFrom="column">
              <wp:posOffset>3794760</wp:posOffset>
            </wp:positionH>
            <wp:positionV relativeFrom="paragraph">
              <wp:posOffset>1400175</wp:posOffset>
            </wp:positionV>
            <wp:extent cx="630555" cy="640080"/>
            <wp:effectExtent l="0" t="0" r="17145" b="7620"/>
            <wp:wrapNone/>
            <wp:docPr id="3118" name="Picture 2" descr="C:\Users\Seminário Wesleyano\Pictures\ícone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8" name="Picture 2" descr="C:\Users\Seminário Wesleyano\Pictures\ícone 5.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30555" cy="640080"/>
                    </a:xfrm>
                    <a:prstGeom prst="rect">
                      <a:avLst/>
                    </a:prstGeom>
                    <a:noFill/>
                  </pic:spPr>
                </pic:pic>
              </a:graphicData>
            </a:graphic>
          </wp:anchor>
        </w:drawing>
      </w:r>
      <w:r>
        <w:rPr>
          <w:rFonts w:ascii="Segoe UI Black" w:hAnsi="Segoe UI Black" w:eastAsia="Arial Unicode MS"/>
          <w:kern w:val="0"/>
          <w:sz w:val="26"/>
          <w:szCs w:val="26"/>
          <w:lang w:val="pt-BR"/>
          <w14:ligatures w14:val="none"/>
        </w:rPr>
        <w:drawing>
          <wp:anchor distT="0" distB="0" distL="114300" distR="114300" simplePos="0" relativeHeight="251685888" behindDoc="0" locked="0" layoutInCell="1" allowOverlap="1">
            <wp:simplePos x="0" y="0"/>
            <wp:positionH relativeFrom="column">
              <wp:posOffset>1920875</wp:posOffset>
            </wp:positionH>
            <wp:positionV relativeFrom="paragraph">
              <wp:posOffset>1394460</wp:posOffset>
            </wp:positionV>
            <wp:extent cx="630555" cy="640080"/>
            <wp:effectExtent l="0" t="0" r="17145" b="7620"/>
            <wp:wrapNone/>
            <wp:docPr id="3114" name="Picture 12" descr="C:\Users\Seminário Wesleyano\Pictures\ícon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4" name="Picture 12" descr="C:\Users\Seminário Wesleyano\Pictures\ícone 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30555" cy="640080"/>
                    </a:xfrm>
                    <a:prstGeom prst="rect">
                      <a:avLst/>
                    </a:prstGeom>
                    <a:noFill/>
                  </pic:spPr>
                </pic:pic>
              </a:graphicData>
            </a:graphic>
          </wp:anchor>
        </w:drawing>
      </w:r>
      <w:r>
        <w:rPr>
          <w:rFonts w:ascii="Segoe UI Black" w:hAnsi="Segoe UI Black" w:eastAsia="Arial Unicode MS"/>
          <w:kern w:val="0"/>
          <w:sz w:val="26"/>
          <w:szCs w:val="26"/>
          <w:lang w:val="pt-BR"/>
          <w14:ligatures w14:val="none"/>
        </w:rPr>
        <w:drawing>
          <wp:anchor distT="0" distB="0" distL="114300" distR="114300" simplePos="0" relativeHeight="251684864" behindDoc="0" locked="0" layoutInCell="1" allowOverlap="1">
            <wp:simplePos x="0" y="0"/>
            <wp:positionH relativeFrom="column">
              <wp:posOffset>990600</wp:posOffset>
            </wp:positionH>
            <wp:positionV relativeFrom="paragraph">
              <wp:posOffset>1397635</wp:posOffset>
            </wp:positionV>
            <wp:extent cx="630555" cy="640080"/>
            <wp:effectExtent l="0" t="0" r="17145" b="7620"/>
            <wp:wrapNone/>
            <wp:docPr id="3119" name="Picture 11" descr="C:\Users\Seminário Wesleyano\Pictures\ícon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9" name="Picture 11" descr="C:\Users\Seminário Wesleyano\Pictures\ícone 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630555" cy="640080"/>
                    </a:xfrm>
                    <a:prstGeom prst="rect">
                      <a:avLst/>
                    </a:prstGeom>
                    <a:noFill/>
                  </pic:spPr>
                </pic:pic>
              </a:graphicData>
            </a:graphic>
          </wp:anchor>
        </w:drawing>
      </w:r>
    </w:p>
    <w:p>
      <w:pPr>
        <w:widowControl w:val="0"/>
        <w:spacing w:after="120"/>
        <w:jc w:val="left"/>
        <w:rPr>
          <w:rFonts w:ascii="SimSun" w:hAnsi="SimSun" w:eastAsia="SimSun" w:cs="SimSun"/>
          <w:b/>
          <w:bCs/>
          <w:sz w:val="52"/>
          <w:szCs w:val="52"/>
        </w:rPr>
      </w:pPr>
    </w:p>
    <w:p>
      <w:pPr>
        <w:widowControl w:val="0"/>
        <w:spacing w:after="120"/>
        <w:jc w:val="left"/>
        <w:rPr>
          <w:rFonts w:ascii="SimSun" w:hAnsi="SimSun" w:eastAsia="SimSun" w:cs="SimSun"/>
          <w:b/>
          <w:bCs/>
          <w:sz w:val="52"/>
          <w:szCs w:val="52"/>
        </w:rPr>
      </w:pPr>
      <w:r>
        <w:rPr>
          <w:rFonts w:ascii="Segoe UI Black" w:hAnsi="Segoe UI Black" w:eastAsia="Arial Unicode MS"/>
          <w:kern w:val="0"/>
          <w:sz w:val="26"/>
          <w:szCs w:val="26"/>
          <w:lang w:val="pt-BR"/>
          <w14:ligatures w14:val="none"/>
        </w:rPr>
        <w:drawing>
          <wp:anchor distT="0" distB="0" distL="114300" distR="114300" simplePos="0" relativeHeight="251683840" behindDoc="0" locked="0" layoutInCell="1" allowOverlap="1">
            <wp:simplePos x="0" y="0"/>
            <wp:positionH relativeFrom="column">
              <wp:posOffset>50165</wp:posOffset>
            </wp:positionH>
            <wp:positionV relativeFrom="paragraph">
              <wp:posOffset>394970</wp:posOffset>
            </wp:positionV>
            <wp:extent cx="630555" cy="640080"/>
            <wp:effectExtent l="0" t="0" r="17145" b="7620"/>
            <wp:wrapNone/>
            <wp:docPr id="3113" name="Picture 10" descr="C:\Users\Seminário Wesleyano\Pictures\ícon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3" name="Picture 10" descr="C:\Users\Seminário Wesleyano\Pictures\ícone 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630555" cy="640080"/>
                    </a:xfrm>
                    <a:prstGeom prst="rect">
                      <a:avLst/>
                    </a:prstGeom>
                    <a:noFill/>
                  </pic:spPr>
                </pic:pic>
              </a:graphicData>
            </a:graphic>
          </wp:anchor>
        </w:drawing>
      </w:r>
    </w:p>
    <w:p>
      <w:pPr>
        <w:widowControl w:val="0"/>
        <w:spacing w:after="120"/>
        <w:jc w:val="left"/>
        <w:rPr>
          <w:rFonts w:ascii="SimSun" w:hAnsi="SimSun" w:eastAsia="SimSun" w:cs="SimSun"/>
          <w:b/>
          <w:bCs/>
          <w:sz w:val="52"/>
          <w:szCs w:val="52"/>
        </w:rPr>
      </w:pPr>
      <w:r>
        <w:rPr>
          <w:rFonts w:ascii="Segoe UI Black" w:hAnsi="Segoe UI Black" w:eastAsia="Arial Unicode MS"/>
          <w:kern w:val="0"/>
          <w:sz w:val="26"/>
          <w:szCs w:val="26"/>
          <w:lang w:val="pt-BR"/>
          <w14:ligatures w14:val="none"/>
        </w:rPr>
        <w:pict>
          <v:shape id="CaixaDeTexto 24" o:spid="_x0000_s1596" o:spt="202" type="#_x0000_t202" style="position:absolute;left:0pt;margin-left:-12.25pt;margin-top:465pt;height:47.25pt;width:373.65pt;z-index:251689984;mso-width-relative:page;mso-height-relative:page;" filled="f" stroked="f" coordsize="21600,21600" o:gfxdata="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rw5AvXAAAADAEAAA8AAAAAAAAAAQAgAAAAIgAAAGRycy9kb3ducmV2LnhtbFBLAQIU&#10;ABQAAAAIAIdO4kCMmKkwuwEAAG8DAAAOAAAAAAAAAAEAIAAAACYBAABkcnMvZTJvRG9jLnhtbFBL&#10;BQYAAAAABgAGAFkBAABTBQAAAAA=&#10;">
            <v:path/>
            <v:fill on="f" focussize="0,0"/>
            <v:stroke on="f"/>
            <v:imagedata o:title=""/>
            <o:lock v:ext="edit" aspectratio="f"/>
            <v:textbox style="mso-fit-shape-to-text:t;">
              <w:txbxContent>
                <w:p>
                  <w:pPr>
                    <w:pStyle w:val="15"/>
                    <w:spacing w:before="0" w:beforeAutospacing="0" w:after="0" w:afterAutospacing="0" w:line="300" w:lineRule="exact"/>
                    <w:jc w:val="center"/>
                    <w:rPr>
                      <w:rFonts w:ascii="Calibri" w:hAnsi="Calibri" w:cs="Calibri"/>
                      <w:i/>
                      <w:color w:val="FFFFFF"/>
                      <w:sz w:val="32"/>
                      <w:szCs w:val="32"/>
                      <w:lang w:val="pt-PT"/>
                    </w:rPr>
                  </w:pPr>
                  <w:r>
                    <w:rPr>
                      <w:rFonts w:ascii="Calibri" w:hAnsi="Calibri" w:cs="Calibri"/>
                      <w:i/>
                      <w:color w:val="FFFFFF"/>
                      <w:kern w:val="24"/>
                      <w:sz w:val="32"/>
                      <w:szCs w:val="32"/>
                    </w:rPr>
                    <w:t xml:space="preserve">He is like a tree planted by streams of water that yields its fruit in its season, and its leaf does not wither. </w:t>
                  </w:r>
                  <w:r>
                    <w:rPr>
                      <w:rFonts w:ascii="Calibri" w:hAnsi="Calibri" w:cs="Calibri"/>
                      <w:i/>
                      <w:color w:val="FFFFFF"/>
                      <w:kern w:val="24"/>
                      <w:sz w:val="32"/>
                      <w:szCs w:val="32"/>
                      <w:lang w:val="pt-BR"/>
                    </w:rPr>
                    <w:t xml:space="preserve">In all that he does, he prospers. Psalm 1:3  </w:t>
                  </w:r>
                </w:p>
                <w:p>
                  <w:pPr>
                    <w:pStyle w:val="15"/>
                    <w:spacing w:before="0" w:beforeAutospacing="0" w:after="0" w:afterAutospacing="0" w:line="300" w:lineRule="exact"/>
                    <w:jc w:val="center"/>
                    <w:rPr>
                      <w:rFonts w:ascii="Calibri" w:hAnsi="Calibri" w:cs="Calibri"/>
                      <w:i/>
                      <w:color w:val="FFFFFF"/>
                      <w:sz w:val="32"/>
                      <w:szCs w:val="32"/>
                      <w:lang w:val="pt-PT"/>
                    </w:rPr>
                  </w:pPr>
                </w:p>
              </w:txbxContent>
            </v:textbox>
          </v:shape>
        </w:pict>
      </w:r>
    </w:p>
    <w:p>
      <w:pPr>
        <w:widowControl w:val="0"/>
        <w:spacing w:after="120"/>
        <w:jc w:val="left"/>
        <w:rPr>
          <w:rFonts w:ascii="SimSun" w:hAnsi="SimSun" w:eastAsia="SimSun" w:cs="SimSun"/>
          <w:sz w:val="24"/>
          <w:szCs w:val="24"/>
        </w:rPr>
      </w:pPr>
    </w:p>
    <w:p>
      <w:pPr>
        <w:widowControl w:val="0"/>
        <w:spacing w:after="120"/>
        <w:jc w:val="left"/>
        <w:rPr>
          <w:rFonts w:ascii="SimSun" w:hAnsi="SimSun" w:eastAsia="SimSun" w:cs="SimSun"/>
          <w:b/>
          <w:bCs/>
          <w:sz w:val="52"/>
          <w:szCs w:val="52"/>
        </w:rPr>
      </w:pPr>
      <w:r>
        <w:rPr>
          <w:rFonts w:ascii="SimSun" w:hAnsi="SimSun" w:eastAsia="SimSun" w:cs="SimSun"/>
          <w:sz w:val="24"/>
          <w:szCs w:val="24"/>
        </w:rPr>
        <w:t>“他要像一棵树栽在溪水旁，按时候结果子，叶子也不枯干。凡他所做的尽都顺利。”（诗篇 1:3）</w:t>
      </w:r>
    </w:p>
    <w:p>
      <w:pPr>
        <w:widowControl w:val="0"/>
        <w:spacing w:after="120"/>
        <w:jc w:val="center"/>
        <w:rPr>
          <w:rFonts w:ascii="SimSun" w:hAnsi="SimSun" w:eastAsia="SimSun" w:cs="SimSun"/>
          <w:b/>
          <w:bCs/>
          <w:sz w:val="52"/>
          <w:szCs w:val="52"/>
        </w:rPr>
      </w:pPr>
      <w:r>
        <w:rPr>
          <w:rFonts w:ascii="SimSun" w:hAnsi="SimSun" w:eastAsia="SimSun" w:cs="SimSun"/>
          <w:b/>
          <w:bCs/>
          <w:sz w:val="52"/>
          <w:szCs w:val="52"/>
        </w:rPr>
        <w:t>我们的异象——宣教倍增</w:t>
      </w:r>
    </w:p>
    <w:p>
      <w:pPr>
        <w:widowControl w:val="0"/>
        <w:spacing w:after="120"/>
        <w:jc w:val="center"/>
        <w:rPr>
          <w:rFonts w:ascii="SimSun" w:hAnsi="SimSun" w:eastAsia="SimSun" w:cs="SimSun"/>
          <w:b/>
          <w:bCs/>
          <w:sz w:val="36"/>
          <w:szCs w:val="36"/>
        </w:rPr>
      </w:pPr>
    </w:p>
    <w:p>
      <w:pPr>
        <w:widowControl w:val="0"/>
        <w:spacing w:after="120"/>
        <w:jc w:val="center"/>
        <w:rPr>
          <w:rFonts w:hint="eastAsia" w:ascii="Papyrus" w:hAnsi="Papyrus" w:eastAsia="SimSun"/>
          <w:b/>
          <w:bCs/>
          <w:sz w:val="40"/>
          <w:szCs w:val="40"/>
          <w:lang w:val="en-US" w:eastAsia="zh-CN"/>
        </w:rPr>
      </w:pPr>
      <w:r>
        <w:rPr>
          <w:rFonts w:hint="eastAsia" w:ascii="Papyrus" w:hAnsi="Papyrus" w:eastAsia="SimSun"/>
          <w:b/>
          <w:bCs/>
          <w:sz w:val="40"/>
          <w:szCs w:val="40"/>
          <w:lang w:val="en-US" w:eastAsia="zh-CN"/>
        </w:rPr>
        <w:t>目录</w:t>
      </w:r>
    </w:p>
    <w:p>
      <w:pPr>
        <w:pStyle w:val="15"/>
        <w:keepNext w:val="0"/>
        <w:keepLines w:val="0"/>
        <w:widowControl/>
        <w:suppressLineNumbers w:val="0"/>
        <w:spacing w:line="600" w:lineRule="auto"/>
        <w:jc w:val="both"/>
      </w:pPr>
      <w:r>
        <w:rPr>
          <w:rFonts w:hint="eastAsia" w:ascii="SimSun" w:hAnsi="SimSun" w:cs="SimSun"/>
          <w:sz w:val="24"/>
          <w:szCs w:val="24"/>
          <w:lang w:val="en-US" w:eastAsia="zh-CN"/>
        </w:rPr>
        <w:t>引</w:t>
      </w:r>
      <w:r>
        <w:rPr>
          <w:rFonts w:ascii="SimSun" w:hAnsi="SimSun" w:eastAsia="SimSun" w:cs="SimSun"/>
          <w:sz w:val="24"/>
          <w:szCs w:val="24"/>
        </w:rPr>
        <w:t>言与异象 ....................................... 第</w:t>
      </w:r>
      <w:r>
        <w:rPr>
          <w:rFonts w:hint="eastAsia" w:ascii="SimSun" w:hAnsi="SimSun" w:cs="SimSun"/>
          <w:sz w:val="24"/>
          <w:szCs w:val="24"/>
          <w:lang w:val="en-US" w:eastAsia="zh-CN"/>
        </w:rPr>
        <w:t>2</w:t>
      </w:r>
      <w:r>
        <w:rPr>
          <w:rFonts w:ascii="SimSun" w:hAnsi="SimSun" w:eastAsia="SimSun" w:cs="SimSun"/>
          <w:sz w:val="24"/>
          <w:szCs w:val="24"/>
        </w:rPr>
        <w:t>页</w:t>
      </w:r>
      <w:r>
        <w:rPr>
          <w:rFonts w:ascii="SimSun" w:hAnsi="SimSun" w:eastAsia="SimSun" w:cs="SimSun"/>
          <w:sz w:val="24"/>
          <w:szCs w:val="24"/>
        </w:rPr>
        <w:br w:type="textWrapping"/>
      </w:r>
      <w:r>
        <w:rPr>
          <w:rFonts w:ascii="SimSun" w:hAnsi="SimSun" w:eastAsia="SimSun" w:cs="SimSun"/>
          <w:sz w:val="24"/>
          <w:szCs w:val="24"/>
        </w:rPr>
        <w:t>支柱 ............................................. 第5页</w:t>
      </w:r>
      <w:r>
        <w:rPr>
          <w:rFonts w:ascii="SimSun" w:hAnsi="SimSun" w:eastAsia="SimSun" w:cs="SimSun"/>
          <w:sz w:val="24"/>
          <w:szCs w:val="24"/>
        </w:rPr>
        <w:br w:type="textWrapping"/>
      </w:r>
      <w:r>
        <w:rPr>
          <w:rFonts w:ascii="SimSun" w:hAnsi="SimSun" w:eastAsia="SimSun" w:cs="SimSun"/>
          <w:sz w:val="24"/>
          <w:szCs w:val="24"/>
        </w:rPr>
        <w:t>－ 宣教：祷告 .................................... 第</w:t>
      </w:r>
      <w:r>
        <w:rPr>
          <w:rFonts w:hint="eastAsia" w:ascii="SimSun" w:hAnsi="SimSun" w:cs="SimSun"/>
          <w:sz w:val="24"/>
          <w:szCs w:val="24"/>
          <w:lang w:val="en-US" w:eastAsia="zh-CN"/>
        </w:rPr>
        <w:t>8</w:t>
      </w:r>
      <w:r>
        <w:rPr>
          <w:rFonts w:ascii="SimSun" w:hAnsi="SimSun" w:eastAsia="SimSun" w:cs="SimSun"/>
          <w:sz w:val="24"/>
          <w:szCs w:val="24"/>
        </w:rPr>
        <w:t>页</w:t>
      </w:r>
      <w:r>
        <w:rPr>
          <w:rFonts w:ascii="SimSun" w:hAnsi="SimSun" w:eastAsia="SimSun" w:cs="SimSun"/>
          <w:sz w:val="24"/>
          <w:szCs w:val="24"/>
        </w:rPr>
        <w:br w:type="textWrapping"/>
      </w:r>
      <w:r>
        <w:rPr>
          <w:rFonts w:ascii="SimSun" w:hAnsi="SimSun" w:eastAsia="SimSun" w:cs="SimSun"/>
          <w:sz w:val="24"/>
          <w:szCs w:val="24"/>
        </w:rPr>
        <w:t>－ 宣教：传福音 .................................. 第1</w:t>
      </w:r>
      <w:r>
        <w:rPr>
          <w:rFonts w:hint="eastAsia" w:ascii="SimSun" w:hAnsi="SimSun" w:cs="SimSun"/>
          <w:sz w:val="24"/>
          <w:szCs w:val="24"/>
          <w:lang w:val="en-US" w:eastAsia="zh-CN"/>
        </w:rPr>
        <w:t>4</w:t>
      </w:r>
      <w:r>
        <w:rPr>
          <w:rFonts w:ascii="SimSun" w:hAnsi="SimSun" w:eastAsia="SimSun" w:cs="SimSun"/>
          <w:sz w:val="24"/>
          <w:szCs w:val="24"/>
        </w:rPr>
        <w:t>页</w:t>
      </w:r>
      <w:r>
        <w:rPr>
          <w:rFonts w:ascii="SimSun" w:hAnsi="SimSun" w:eastAsia="SimSun" w:cs="SimSun"/>
          <w:sz w:val="24"/>
          <w:szCs w:val="24"/>
        </w:rPr>
        <w:br w:type="textWrapping"/>
      </w:r>
      <w:r>
        <w:rPr>
          <w:rFonts w:ascii="SimSun" w:hAnsi="SimSun" w:eastAsia="SimSun" w:cs="SimSun"/>
          <w:sz w:val="24"/>
          <w:szCs w:val="24"/>
        </w:rPr>
        <w:t>－ 宣教：门徒训练 ................................ 第19页</w:t>
      </w:r>
      <w:r>
        <w:rPr>
          <w:rFonts w:ascii="SimSun" w:hAnsi="SimSun" w:eastAsia="SimSun" w:cs="SimSun"/>
          <w:sz w:val="24"/>
          <w:szCs w:val="24"/>
        </w:rPr>
        <w:br w:type="textWrapping"/>
      </w:r>
      <w:r>
        <w:rPr>
          <w:rFonts w:ascii="SimSun" w:hAnsi="SimSun" w:eastAsia="SimSun" w:cs="SimSun"/>
          <w:sz w:val="24"/>
          <w:szCs w:val="24"/>
        </w:rPr>
        <w:t>－ 宣教：建立分堂 ................................ 第2</w:t>
      </w:r>
      <w:r>
        <w:rPr>
          <w:rFonts w:hint="eastAsia" w:ascii="SimSun" w:hAnsi="SimSun" w:cs="SimSun"/>
          <w:sz w:val="24"/>
          <w:szCs w:val="24"/>
          <w:lang w:val="en-US" w:eastAsia="zh-CN"/>
        </w:rPr>
        <w:t>3</w:t>
      </w:r>
      <w:r>
        <w:rPr>
          <w:rFonts w:ascii="SimSun" w:hAnsi="SimSun" w:eastAsia="SimSun" w:cs="SimSun"/>
          <w:sz w:val="24"/>
          <w:szCs w:val="24"/>
        </w:rPr>
        <w:t>页</w:t>
      </w:r>
      <w:r>
        <w:rPr>
          <w:rFonts w:ascii="SimSun" w:hAnsi="SimSun" w:eastAsia="SimSun" w:cs="SimSun"/>
          <w:sz w:val="24"/>
          <w:szCs w:val="24"/>
        </w:rPr>
        <w:br w:type="textWrapping"/>
      </w:r>
      <w:r>
        <w:rPr>
          <w:rFonts w:ascii="SimSun" w:hAnsi="SimSun" w:eastAsia="SimSun" w:cs="SimSun"/>
          <w:sz w:val="24"/>
          <w:szCs w:val="24"/>
        </w:rPr>
        <w:t>横梁 ............................................. 第2</w:t>
      </w:r>
      <w:r>
        <w:rPr>
          <w:rFonts w:hint="eastAsia" w:ascii="SimSun" w:hAnsi="SimSun" w:cs="SimSun"/>
          <w:sz w:val="24"/>
          <w:szCs w:val="24"/>
          <w:lang w:val="en-US" w:eastAsia="zh-CN"/>
        </w:rPr>
        <w:t>7</w:t>
      </w:r>
      <w:r>
        <w:rPr>
          <w:rFonts w:ascii="SimSun" w:hAnsi="SimSun" w:eastAsia="SimSun" w:cs="SimSun"/>
          <w:sz w:val="24"/>
          <w:szCs w:val="24"/>
        </w:rPr>
        <w:t>页</w:t>
      </w:r>
      <w:r>
        <w:rPr>
          <w:rFonts w:ascii="SimSun" w:hAnsi="SimSun" w:eastAsia="SimSun" w:cs="SimSun"/>
          <w:sz w:val="24"/>
          <w:szCs w:val="24"/>
        </w:rPr>
        <w:br w:type="textWrapping"/>
      </w:r>
      <w:r>
        <w:rPr>
          <w:rFonts w:ascii="SimSun" w:hAnsi="SimSun" w:eastAsia="SimSun" w:cs="SimSun"/>
          <w:sz w:val="24"/>
          <w:szCs w:val="24"/>
        </w:rPr>
        <w:t>团契（社群） ..................................... 第</w:t>
      </w:r>
      <w:r>
        <w:rPr>
          <w:rFonts w:hint="eastAsia" w:ascii="SimSun" w:hAnsi="SimSun" w:cs="SimSun"/>
          <w:sz w:val="24"/>
          <w:szCs w:val="24"/>
          <w:lang w:val="en-US" w:eastAsia="zh-CN"/>
        </w:rPr>
        <w:t>29</w:t>
      </w:r>
      <w:bookmarkStart w:id="0" w:name="_GoBack"/>
      <w:bookmarkEnd w:id="0"/>
      <w:r>
        <w:rPr>
          <w:rFonts w:ascii="SimSun" w:hAnsi="SimSun" w:eastAsia="SimSun" w:cs="SimSun"/>
          <w:sz w:val="24"/>
          <w:szCs w:val="24"/>
        </w:rPr>
        <w:t>页</w:t>
      </w:r>
      <w:r>
        <w:rPr>
          <w:rFonts w:ascii="Papyrus" w:hAnsi="Papyrus"/>
          <w:b/>
          <w:sz w:val="44"/>
          <w:szCs w:val="44"/>
          <w:lang w:val="en-US"/>
        </w:rPr>
        <w:br w:type="page"/>
      </w:r>
      <w:r>
        <w:rPr>
          <w:rStyle w:val="12"/>
        </w:rPr>
        <w:t>引言</w:t>
      </w:r>
    </w:p>
    <w:p>
      <w:pPr>
        <w:pStyle w:val="15"/>
        <w:keepNext w:val="0"/>
        <w:keepLines w:val="0"/>
        <w:widowControl/>
        <w:suppressLineNumbers w:val="0"/>
      </w:pPr>
      <w:r>
        <w:t>教会，也就是基督的身体，有许多目的，但其中有一个最重要的目的：“所以，你们要去，使万民作我的门徒。”</w:t>
      </w:r>
    </w:p>
    <w:p>
      <w:pPr>
        <w:pStyle w:val="15"/>
        <w:keepNext w:val="0"/>
        <w:keepLines w:val="0"/>
        <w:widowControl/>
        <w:suppressLineNumbers w:val="0"/>
      </w:pPr>
      <w:r>
        <w:t>这句话是我们一切事工的中心。教会所做的一切，都应当服从这个使命。“宣教倍增”（Mission Multiplication）就是为更有效地实现这一使命而设立的计划。在上帝的计划和“属天的数学”中，这不是加法，而是倍增。因为每一个门徒都有责任去使别人作门徒——当一个门徒带领另一位门徒归主时，两人都继续教导其他门徒，而那些新门徒又去带领更多人，即使他们的导师也仍然在作门训工作。这样，门徒倍增的过程就持续扩展。倍增不仅发生在人与人之间，也有不同层面的倍增：一个家庭能带领另一个家庭归主；一个家庭小组能倍增出新的小组；一个教会能倍增并建立分堂；一个地区会触及国家的其他部分，成立新的地区。</w:t>
      </w:r>
    </w:p>
    <w:p>
      <w:pPr>
        <w:pStyle w:val="15"/>
        <w:keepNext w:val="0"/>
        <w:keepLines w:val="0"/>
        <w:widowControl/>
        <w:suppressLineNumbers w:val="0"/>
      </w:pPr>
      <w:r>
        <w:t>在上帝的帮助下，有一天，每个国家的</w:t>
      </w:r>
      <w:r>
        <w:rPr>
          <w:rFonts w:hint="eastAsia"/>
          <w:lang w:val="en-US" w:eastAsia="zh-CN"/>
        </w:rPr>
        <w:t>卫斯理宗教会</w:t>
      </w:r>
      <w:r>
        <w:t>都将差派人到另一个国家，开始新的卫理家庭。我们的目标是植堂——在各社区中建立能服事的教会；直到最终，上帝的国度在我们的城市、省份、国家，甚至世界各地扩张。这就是“宣教倍增”。“宣教倍增”这个名字是宗派异象的一部分；但每个地方教会可以根据自己的异象使用不同的名称。</w:t>
      </w:r>
    </w:p>
    <w:p>
      <w:pPr>
        <w:pStyle w:val="4"/>
        <w:keepNext w:val="0"/>
        <w:keepLines w:val="0"/>
        <w:widowControl/>
        <w:suppressLineNumbers w:val="0"/>
        <w:jc w:val="center"/>
      </w:pPr>
      <w:r>
        <w:t>我们教会的异象</w:t>
      </w:r>
    </w:p>
    <w:p>
      <w:pPr>
        <w:pStyle w:val="15"/>
        <w:keepNext w:val="0"/>
        <w:keepLines w:val="0"/>
        <w:widowControl/>
        <w:suppressLineNumbers w:val="0"/>
      </w:pPr>
      <w:r>
        <w:t>在“宣教倍增”的异象中，我们看见上帝正以三种方式带领</w:t>
      </w:r>
      <w:r>
        <w:rPr>
          <w:rFonts w:hint="eastAsia"/>
          <w:lang w:val="en-US" w:eastAsia="zh-CN"/>
        </w:rPr>
        <w:t>卫斯理宗教会</w:t>
      </w:r>
      <w:r>
        <w:t>完成大使命。我们要从强调教会的核心价值开始——这些价值历经数百年，构成了我们的属灵DNA。</w:t>
      </w:r>
    </w:p>
    <w:p>
      <w:pPr>
        <w:pStyle w:val="5"/>
        <w:keepNext w:val="0"/>
        <w:keepLines w:val="0"/>
        <w:widowControl/>
        <w:suppressLineNumbers w:val="0"/>
      </w:pPr>
      <w:r>
        <w:t>1. 教会的核心价值——主所赐的</w:t>
      </w:r>
    </w:p>
    <w:p>
      <w:pPr>
        <w:pStyle w:val="15"/>
        <w:keepNext w:val="0"/>
        <w:keepLines w:val="0"/>
        <w:widowControl/>
        <w:suppressLineNumbers w:val="0"/>
      </w:pPr>
      <w:r>
        <w:rPr>
          <w:rStyle w:val="12"/>
        </w:rPr>
        <w:t>第一</w:t>
      </w:r>
      <w:r>
        <w:t>，我们所持守的价值是：圣经是上帝的话语。</w:t>
      </w:r>
    </w:p>
    <w:p>
      <w:pPr>
        <w:pStyle w:val="15"/>
        <w:keepNext w:val="0"/>
        <w:keepLines w:val="0"/>
        <w:widowControl/>
        <w:suppressLineNumbers w:val="0"/>
      </w:pPr>
      <w:r>
        <w:t>它由圣灵所默示，为要教导、启发并引导祂的教会。圣经是我们的磐石、我们的根基；是世上唯一完全可信、无误且具神圣权威的来源。其他一切书籍、思想、人物，都必须顺服于圣经的权威之下。</w:t>
      </w:r>
    </w:p>
    <w:p>
      <w:pPr>
        <w:pStyle w:val="15"/>
        <w:keepNext w:val="0"/>
        <w:keepLines w:val="0"/>
        <w:widowControl/>
        <w:suppressLineNumbers w:val="0"/>
      </w:pPr>
      <w:r>
        <w:rPr>
          <w:rStyle w:val="12"/>
        </w:rPr>
        <w:t>第二</w:t>
      </w:r>
      <w:r>
        <w:t>，我们持守的价值是：</w:t>
      </w:r>
      <w:r>
        <w:rPr>
          <w:rStyle w:val="12"/>
        </w:rPr>
        <w:t>圣洁</w:t>
      </w:r>
      <w:r>
        <w:t>。</w:t>
      </w:r>
      <w:r>
        <w:br w:type="textWrapping"/>
      </w:r>
      <w:r>
        <w:t>我们相信上帝全能，祂能实现祂的应许—释放耶稣的跟随者脱离罪的奴役，并使他们行在完全的爱中。如此，圣灵赐下属灵的恩赐与力量，建造教会，扩展上帝的国度。我们相信全备的救恩、成圣、圣灵的洗—使信徒“得以完全，预备行各样的善事”（提后3:17）。</w:t>
      </w:r>
      <w:r>
        <w:br w:type="textWrapping"/>
      </w:r>
      <w:r>
        <w:t>我们的传统与教会家族都是建基于圣洁，我们相信并勇敢宣扬这一真理。</w:t>
      </w:r>
    </w:p>
    <w:p>
      <w:pPr>
        <w:pStyle w:val="15"/>
        <w:keepNext w:val="0"/>
        <w:keepLines w:val="0"/>
        <w:widowControl/>
        <w:suppressLineNumbers w:val="0"/>
      </w:pPr>
      <w:r>
        <w:rPr>
          <w:rStyle w:val="12"/>
        </w:rPr>
        <w:t>第三</w:t>
      </w:r>
      <w:r>
        <w:t>，我们持守的价值是：</w:t>
      </w:r>
      <w:r>
        <w:rPr>
          <w:rStyle w:val="12"/>
        </w:rPr>
        <w:t>每个基督徒的呼召</w:t>
      </w:r>
      <w:r>
        <w:t>。</w:t>
      </w:r>
      <w:r>
        <w:br w:type="textWrapping"/>
      </w:r>
      <w:r>
        <w:t>上帝为每一位基督徒都有独特而完美的计划。每个人都有上帝所赐的恩赐与才能，为了建立、造就并扩展上帝的国度。没有人是无用的！每个人都能以某种方式为教会的伟大使命作出贡献。这意味着门徒训练至关重要，每位信徒在教会中都有事奉的角色。这就引出我们使命的第二部分。</w:t>
      </w:r>
    </w:p>
    <w:p>
      <w:pPr>
        <w:pStyle w:val="5"/>
        <w:keepNext w:val="0"/>
        <w:keepLines w:val="0"/>
        <w:widowControl/>
        <w:suppressLineNumbers w:val="0"/>
      </w:pPr>
      <w:r>
        <w:t>2. 事工的倍增——圣灵恩赐的运行</w:t>
      </w:r>
    </w:p>
    <w:p>
      <w:pPr>
        <w:pStyle w:val="15"/>
        <w:keepNext w:val="0"/>
        <w:keepLines w:val="0"/>
        <w:widowControl/>
        <w:suppressLineNumbers w:val="0"/>
      </w:pPr>
      <w:r>
        <w:t>“宣教倍增”也意味着教会内部事工的倍增。既然每一位信徒都有从主而来的呼召与使命，圣灵就赐下属灵的恩赐，使他们能建造教会、参与事工。</w:t>
      </w:r>
    </w:p>
    <w:p>
      <w:pPr>
        <w:pStyle w:val="15"/>
        <w:keepNext w:val="0"/>
        <w:keepLines w:val="0"/>
        <w:widowControl/>
        <w:suppressLineNumbers w:val="0"/>
      </w:pPr>
      <w:r>
        <w:t>在“宣教倍增”中，我们确定了四个核心事工，这是我们忠于使命所必须的支柱（</w:t>
      </w:r>
      <w:r>
        <w:rPr>
          <w:rStyle w:val="12"/>
        </w:rPr>
        <w:t>Columns</w:t>
      </w:r>
      <w:r>
        <w:t>）：</w:t>
      </w:r>
    </w:p>
    <w:p>
      <w:pPr>
        <w:pStyle w:val="15"/>
        <w:keepNext w:val="0"/>
        <w:keepLines w:val="0"/>
        <w:widowControl/>
        <w:numPr>
          <w:ilvl w:val="0"/>
          <w:numId w:val="1"/>
        </w:numPr>
        <w:suppressLineNumbers w:val="0"/>
        <w:ind w:left="420" w:leftChars="0" w:hanging="420" w:firstLineChars="0"/>
      </w:pPr>
      <w:r>
        <w:t>宣教：祷告</w:t>
      </w:r>
    </w:p>
    <w:p>
      <w:pPr>
        <w:pStyle w:val="15"/>
        <w:keepNext w:val="0"/>
        <w:keepLines w:val="0"/>
        <w:widowControl/>
        <w:numPr>
          <w:ilvl w:val="0"/>
          <w:numId w:val="1"/>
        </w:numPr>
        <w:suppressLineNumbers w:val="0"/>
        <w:ind w:left="420" w:leftChars="0" w:hanging="420" w:firstLineChars="0"/>
      </w:pPr>
      <w:r>
        <w:t>宣教：传福音</w:t>
      </w:r>
    </w:p>
    <w:p>
      <w:pPr>
        <w:pStyle w:val="15"/>
        <w:keepNext w:val="0"/>
        <w:keepLines w:val="0"/>
        <w:widowControl/>
        <w:numPr>
          <w:ilvl w:val="0"/>
          <w:numId w:val="1"/>
        </w:numPr>
        <w:suppressLineNumbers w:val="0"/>
        <w:ind w:left="420" w:leftChars="0" w:hanging="420" w:firstLineChars="0"/>
      </w:pPr>
      <w:r>
        <w:t>宣教：门徒训练</w:t>
      </w:r>
    </w:p>
    <w:p>
      <w:pPr>
        <w:pStyle w:val="15"/>
        <w:keepNext w:val="0"/>
        <w:keepLines w:val="0"/>
        <w:widowControl/>
        <w:numPr>
          <w:ilvl w:val="0"/>
          <w:numId w:val="1"/>
        </w:numPr>
        <w:suppressLineNumbers w:val="0"/>
        <w:ind w:left="420" w:leftChars="0" w:hanging="420" w:firstLineChars="0"/>
      </w:pPr>
      <w:r>
        <w:t>宣教：建立分堂</w:t>
      </w:r>
    </w:p>
    <w:p>
      <w:pPr>
        <w:pStyle w:val="15"/>
        <w:keepNext w:val="0"/>
        <w:keepLines w:val="0"/>
        <w:widowControl/>
        <w:suppressLineNumbers w:val="0"/>
      </w:pPr>
      <w:r>
        <w:t>在本手册中，我们将说明这些事工如何运作。</w:t>
      </w:r>
    </w:p>
    <w:p>
      <w:pPr>
        <w:pStyle w:val="15"/>
        <w:keepNext w:val="0"/>
        <w:keepLines w:val="0"/>
        <w:widowControl/>
        <w:suppressLineNumbers w:val="0"/>
      </w:pPr>
      <w:r>
        <w:t>此外，我们还确定了另外四个应“尽快建立”的重要事工，以支持并强化整体使命。我们称它们为“横梁”（</w:t>
      </w:r>
      <w:r>
        <w:rPr>
          <w:rStyle w:val="12"/>
        </w:rPr>
        <w:t>Joists</w:t>
      </w:r>
      <w:r>
        <w:t>）：</w:t>
      </w:r>
    </w:p>
    <w:p>
      <w:pPr>
        <w:pStyle w:val="15"/>
        <w:keepNext w:val="0"/>
        <w:keepLines w:val="0"/>
        <w:widowControl/>
        <w:numPr>
          <w:ilvl w:val="0"/>
          <w:numId w:val="1"/>
        </w:numPr>
        <w:suppressLineNumbers w:val="0"/>
        <w:ind w:left="420" w:leftChars="0" w:hanging="420" w:firstLineChars="0"/>
      </w:pPr>
      <w:r>
        <w:t>主日学</w:t>
      </w:r>
    </w:p>
    <w:p>
      <w:pPr>
        <w:pStyle w:val="15"/>
        <w:keepNext w:val="0"/>
        <w:keepLines w:val="0"/>
        <w:widowControl/>
        <w:numPr>
          <w:ilvl w:val="0"/>
          <w:numId w:val="1"/>
        </w:numPr>
        <w:suppressLineNumbers w:val="0"/>
        <w:ind w:left="420" w:leftChars="0" w:hanging="420" w:firstLineChars="0"/>
      </w:pPr>
      <w:r>
        <w:t>敬拜</w:t>
      </w:r>
    </w:p>
    <w:p>
      <w:pPr>
        <w:pStyle w:val="15"/>
        <w:keepNext w:val="0"/>
        <w:keepLines w:val="0"/>
        <w:widowControl/>
        <w:numPr>
          <w:ilvl w:val="0"/>
          <w:numId w:val="1"/>
        </w:numPr>
        <w:suppressLineNumbers w:val="0"/>
        <w:ind w:left="420" w:leftChars="0" w:hanging="420" w:firstLineChars="0"/>
      </w:pPr>
      <w:r>
        <w:t>团契（社团）</w:t>
      </w:r>
    </w:p>
    <w:p>
      <w:pPr>
        <w:pStyle w:val="15"/>
        <w:keepNext w:val="0"/>
        <w:keepLines w:val="0"/>
        <w:widowControl/>
        <w:numPr>
          <w:ilvl w:val="0"/>
          <w:numId w:val="1"/>
        </w:numPr>
        <w:suppressLineNumbers w:val="0"/>
        <w:ind w:left="420" w:leftChars="0" w:hanging="420" w:firstLineChars="0"/>
      </w:pPr>
      <w:r>
        <w:t>家庭／小组事工</w:t>
      </w:r>
    </w:p>
    <w:p>
      <w:pPr>
        <w:pStyle w:val="15"/>
        <w:keepNext w:val="0"/>
        <w:keepLines w:val="0"/>
        <w:widowControl/>
        <w:suppressLineNumbers w:val="0"/>
      </w:pPr>
      <w:r>
        <w:t>这些“横梁”会将整个结构连结起来，巩固主要事工，并动员更多信徒共同努力完成“使万民作主门徒”的使命。</w:t>
      </w:r>
    </w:p>
    <w:p>
      <w:pPr>
        <w:pStyle w:val="15"/>
        <w:keepNext w:val="0"/>
        <w:keepLines w:val="0"/>
        <w:widowControl/>
        <w:suppressLineNumbers w:val="0"/>
      </w:pPr>
      <w:r>
        <w:t>本地教会能否开展以上之外的其他事工？当然可以！“宣教倍增”的目的是提供材料与计划，以帮助教会发展结果累累的事工，并建立一种能让每位信徒都参与的结构，共同承担教会的伟大使命。同时，也赋予教会自由，以创造性的方式拓展并触及失丧的世界。在“宣教倍增”中，我们尽力使用卫理公会自己开发的最佳材料，</w:t>
      </w:r>
      <w:r>
        <w:br w:type="textWrapping"/>
      </w:r>
      <w:r>
        <w:t>这些材料已在世界各地被证明有效、并获得认可。</w:t>
      </w:r>
    </w:p>
    <w:p>
      <w:pPr>
        <w:pStyle w:val="5"/>
        <w:keepNext w:val="0"/>
        <w:keepLines w:val="0"/>
        <w:widowControl/>
        <w:suppressLineNumbers w:val="0"/>
      </w:pPr>
      <w:r>
        <w:t>3. 事工团队——合一与倍增的领袖</w:t>
      </w:r>
    </w:p>
    <w:p>
      <w:pPr>
        <w:pStyle w:val="15"/>
        <w:keepNext w:val="0"/>
        <w:keepLines w:val="0"/>
        <w:widowControl/>
        <w:suppressLineNumbers w:val="0"/>
      </w:pPr>
      <w:r>
        <w:t>各事工的领袖在教会中肩负责任与影响力。在我们的异象中，我们设计了一个结构，帮助发现、装备并联合这些领袖，共同建造教会，形成“</w:t>
      </w:r>
      <w:r>
        <w:rPr>
          <w:rStyle w:val="12"/>
        </w:rPr>
        <w:t>事工团队（Ministerial Team）</w:t>
      </w:r>
      <w:r>
        <w:t>”。这个事工团队并非最初阶段的结构，而是如同“横梁”一样，应在合适的时机尽快建立。正如行政委员会每月开会处理行政事务，事工团队也应每月开会，为教会的各项事工提供方向与支持。</w:t>
      </w:r>
    </w:p>
    <w:p>
      <w:pPr>
        <w:pStyle w:val="15"/>
        <w:keepNext w:val="0"/>
        <w:keepLines w:val="0"/>
        <w:widowControl/>
        <w:suppressLineNumbers w:val="0"/>
      </w:pPr>
      <w:r>
        <w:t>若在尚未成熟的阶段勉强推行事工，可能会造成结构过重、难以运作，甚至损害教会的发展。然而，我们也见证到这些事工所带来的极大祝福——上帝兴起了领袖和多结果子的工人来成就祂的旨意。</w:t>
      </w:r>
      <w:r>
        <w:br w:type="textWrapping"/>
      </w:r>
      <w:r>
        <w:t>多数情况下，勇敢地迈出信心的一步是值得的！事工团队能在教会成员与领袖之间建立桥梁，促进沟通与合作，实现领袖的倍增。</w:t>
      </w:r>
    </w:p>
    <w:p>
      <w:pPr>
        <w:pStyle w:val="15"/>
        <w:keepNext w:val="0"/>
        <w:keepLines w:val="0"/>
        <w:widowControl/>
        <w:suppressLineNumbers w:val="0"/>
      </w:pPr>
      <w:r>
        <w:t>团队成员包括：主日学负责人</w:t>
      </w:r>
      <w:r>
        <w:rPr>
          <w:rFonts w:hint="eastAsia"/>
          <w:lang w:eastAsia="zh-CN"/>
        </w:rPr>
        <w:t>；</w:t>
      </w:r>
      <w:r>
        <w:t>敬拜领袖</w:t>
      </w:r>
      <w:r>
        <w:rPr>
          <w:rFonts w:hint="eastAsia"/>
          <w:lang w:eastAsia="zh-CN"/>
        </w:rPr>
        <w:t>；</w:t>
      </w:r>
      <w:r>
        <w:t>各团契会长</w:t>
      </w:r>
      <w:r>
        <w:rPr>
          <w:rFonts w:hint="eastAsia"/>
          <w:lang w:eastAsia="zh-CN"/>
        </w:rPr>
        <w:t>；</w:t>
      </w:r>
      <w:r>
        <w:t>祷告事工协调员</w:t>
      </w:r>
      <w:r>
        <w:rPr>
          <w:rFonts w:hint="eastAsia"/>
          <w:lang w:eastAsia="zh-CN"/>
        </w:rPr>
        <w:t>。</w:t>
      </w:r>
      <w:r>
        <w:t>此外，还可包括：传福音、宣教、社会服务等事工的协调员。许多教会也设有副牧师，协助植堂事工（后文会提到）。</w:t>
      </w:r>
    </w:p>
    <w:p>
      <w:pPr>
        <w:pStyle w:val="15"/>
        <w:keepNext w:val="0"/>
        <w:keepLines w:val="0"/>
        <w:widowControl/>
        <w:suppressLineNumbers w:val="0"/>
      </w:pPr>
      <w:r>
        <w:t>因此，事工团队的每一位成员都是某个事工的领袖，牧师会定期与他们会面，一同评估、协调并支持他们及其事工的开展。每年年底，事工团队会召开会议，为下一年度的事工进行规划。这些计划需要提交教会理事会审批，并最终列入教会的年度行事历。</w:t>
      </w:r>
    </w:p>
    <w:p>
      <w:pPr>
        <w:pStyle w:val="15"/>
        <w:keepNext w:val="0"/>
        <w:keepLines w:val="0"/>
        <w:widowControl/>
        <w:suppressLineNumbers w:val="0"/>
      </w:pPr>
      <w:r>
        <w:t>行政理事会的权柄来自大会；而事工团队的职责，则是服事理事会与教会，具体执行教会中的各项事工——建造教会，使之更加坚固成长！</w:t>
      </w:r>
    </w:p>
    <w:p>
      <w:pPr>
        <w:pStyle w:val="15"/>
        <w:keepNext w:val="0"/>
        <w:keepLines w:val="0"/>
        <w:widowControl/>
        <w:suppressLineNumbers w:val="0"/>
      </w:pPr>
      <w:r>
        <w:t>接下来的部分，我们将进入“支柱”这一主题。在那里，我们将看到这些价值观、事工与领袖，如何在实际的教会生活中发挥作用。</w:t>
      </w:r>
      <w:r>
        <w:br w:type="textWrapping"/>
      </w:r>
      <w:r>
        <w:t>让我们一起来认识这些“支柱”吧！</w:t>
      </w:r>
    </w:p>
    <w:p>
      <w:pPr>
        <w:pStyle w:val="15"/>
        <w:keepNext w:val="0"/>
        <w:keepLines w:val="0"/>
        <w:widowControl/>
        <w:suppressLineNumbers w:val="0"/>
        <w:jc w:val="center"/>
        <w:rPr>
          <w:rFonts w:ascii="Papyrus" w:hAnsi="Papyrus" w:cs="Times New Roman" w:eastAsiaTheme="minorHAnsi"/>
          <w:b/>
          <w:bCs/>
          <w:kern w:val="2"/>
          <w:sz w:val="44"/>
          <w:szCs w:val="44"/>
          <w:lang w:val="en-US" w:eastAsia="en-US" w:bidi="ar-SA"/>
          <w14:ligatures w14:val="standardContextual"/>
        </w:rPr>
      </w:pPr>
      <w:r>
        <w:rPr>
          <w:rFonts w:ascii="Papyrus" w:hAnsi="Papyrus" w:cs="Times New Roman" w:eastAsiaTheme="minorHAnsi"/>
          <w:b/>
          <w:bCs/>
          <w:kern w:val="2"/>
          <w:sz w:val="44"/>
          <w:szCs w:val="44"/>
          <w:lang w:val="en-US" w:eastAsia="en-US" w:bidi="ar-SA"/>
          <w14:ligatures w14:val="standardContextual"/>
        </w:rPr>
        <w:t>支柱</w:t>
      </w:r>
    </w:p>
    <w:p>
      <w:pPr>
        <w:pStyle w:val="15"/>
        <w:keepNext w:val="0"/>
        <w:keepLines w:val="0"/>
        <w:widowControl/>
        <w:suppressLineNumbers w:val="0"/>
      </w:pPr>
      <w:r>
        <w:t>让我们一起来看看，如何通过“宣教倍增”来实现教会的使命！我们把四个核心事工比喻为“支柱”，它们托举并支撑着教会为完成使命所进行的一切工作。由于这些事工的重要性，每一个“支柱”都经过精心的建造。每个支柱下方的图示，都象征着该事工在教会中如何运作。</w:t>
      </w:r>
    </w:p>
    <w:p>
      <w:pPr>
        <w:pStyle w:val="15"/>
        <w:keepNext w:val="0"/>
        <w:keepLines w:val="0"/>
        <w:widowControl/>
        <w:suppressLineNumbers w:val="0"/>
      </w:pPr>
      <w:r>
        <w:t>接下来，我们将分别讨论与每个支柱对应的主题。其顺序非常重要——根据我们的理解，这些事工在教会中应当按照以下次序逐步建立：首先是「宣教：祷告」，其次是「宣教：传福音」，然后是「宣教：门徒训练」，最后是「宣教：建立分堂」。</w:t>
      </w:r>
    </w:p>
    <w:p>
      <w:pPr>
        <w:pStyle w:val="15"/>
        <w:keepNext w:val="0"/>
        <w:keepLines w:val="0"/>
        <w:widowControl/>
        <w:suppressLineNumbers w:val="0"/>
      </w:pPr>
      <w:r>
        <w:t>不过，这四个阶段对一个健康、成长并忠实履行大使命的教会来说，都是必不可少的。让我们一同学习，并在我们的教会中实践这些事工吧！</w:t>
      </w:r>
      <w:r>
        <w:drawing>
          <wp:inline distT="0" distB="0" distL="114300" distR="114300">
            <wp:extent cx="4429760" cy="3321050"/>
            <wp:effectExtent l="0" t="0" r="8890" b="12700"/>
            <wp:docPr id="7" name="図形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形 7"/>
                    <pic:cNvPicPr>
                      <a:picLocks noChangeAspect="1"/>
                    </pic:cNvPicPr>
                  </pic:nvPicPr>
                  <pic:blipFill>
                    <a:blip r:embed="rId12"/>
                    <a:stretch>
                      <a:fillRect/>
                    </a:stretch>
                  </pic:blipFill>
                  <pic:spPr>
                    <a:xfrm>
                      <a:off x="0" y="0"/>
                      <a:ext cx="4429760" cy="3321050"/>
                    </a:xfrm>
                    <a:prstGeom prst="rect">
                      <a:avLst/>
                    </a:prstGeom>
                    <a:noFill/>
                    <a:ln>
                      <a:noFill/>
                    </a:ln>
                  </pic:spPr>
                </pic:pic>
              </a:graphicData>
            </a:graphic>
          </wp:inline>
        </w:drawing>
      </w:r>
      <w:r>
        <w:rPr>
          <w:szCs w:val="24"/>
          <w:lang w:val="en-US"/>
        </w:rPr>
        <w:br w:type="page"/>
      </w:r>
      <w:r>
        <w:rPr>
          <w:b/>
          <w:bCs/>
          <w:shd w:val="clear" w:color="FFFFFF" w:fill="D9D9D9"/>
        </w:rPr>
        <w:t>讨论问题</w:t>
      </w:r>
    </w:p>
    <w:p>
      <w:pPr>
        <w:pStyle w:val="15"/>
        <w:keepNext w:val="0"/>
        <w:keepLines w:val="0"/>
        <w:widowControl/>
        <w:numPr>
          <w:ilvl w:val="0"/>
          <w:numId w:val="2"/>
        </w:numPr>
        <w:suppressLineNumbers w:val="0"/>
        <w:spacing w:line="360" w:lineRule="auto"/>
        <w:ind w:left="425" w:leftChars="0" w:hanging="425" w:firstLineChars="0"/>
      </w:pPr>
      <w:r>
        <w:rPr>
          <w:rStyle w:val="12"/>
        </w:rPr>
        <w:t>我们的异象叫什么名字？这个名字是什么意思？</w:t>
      </w:r>
      <w:r>
        <w:br w:type="textWrapping"/>
      </w:r>
      <w:r>
        <w:rPr>
          <w:i/>
          <w:iCs/>
        </w:rPr>
        <w:t>我们的异象叫作「宣教倍增」。这意味着我们的异象是让教会在各个层面上成长与倍增——一个信徒带领一个新信徒，一个家庭小组成长并倍增，一个教会建立另一个教会，一个区会开拓另一个区会。这就是我们的异象！</w:t>
      </w:r>
    </w:p>
    <w:p>
      <w:pPr>
        <w:pStyle w:val="15"/>
        <w:keepNext w:val="0"/>
        <w:keepLines w:val="0"/>
        <w:widowControl/>
        <w:numPr>
          <w:ilvl w:val="0"/>
          <w:numId w:val="2"/>
        </w:numPr>
        <w:suppressLineNumbers w:val="0"/>
        <w:spacing w:line="360" w:lineRule="auto"/>
        <w:ind w:left="425" w:leftChars="0" w:hanging="425" w:firstLineChars="0"/>
      </w:pPr>
      <w:r>
        <w:rPr>
          <w:rStyle w:val="12"/>
        </w:rPr>
        <w:t>教会的三项核心价值是什么？为什么它们重要？</w:t>
      </w:r>
      <w:r>
        <w:br w:type="textWrapping"/>
      </w:r>
      <w:r>
        <w:rPr>
          <w:i/>
          <w:iCs/>
        </w:rPr>
        <w:t>第一，圣经是神所默示、完美无误的神的话语，是我们信仰与生活的根基。</w:t>
      </w:r>
      <w:r>
        <w:rPr>
          <w:i/>
          <w:iCs/>
        </w:rPr>
        <w:br w:type="textWrapping"/>
      </w:r>
      <w:r>
        <w:rPr>
          <w:i/>
          <w:iCs/>
        </w:rPr>
        <w:t>第二，我们的传承与信息是「圣洁」，渴望看到所有信徒在生命中成长，得以完全，装备好行各样的善工。</w:t>
      </w:r>
      <w:r>
        <w:rPr>
          <w:i/>
          <w:iCs/>
        </w:rPr>
        <w:br w:type="textWrapping"/>
      </w:r>
      <w:r>
        <w:rPr>
          <w:i/>
          <w:iCs/>
        </w:rPr>
        <w:t>第三，我们相信教会中的每一个人都是有价值的，并且都有神所赐的恩赐与才能来服事教会。我们相信人人蒙召！</w:t>
      </w:r>
    </w:p>
    <w:p>
      <w:pPr>
        <w:pStyle w:val="15"/>
        <w:keepNext w:val="0"/>
        <w:keepLines w:val="0"/>
        <w:widowControl/>
        <w:numPr>
          <w:ilvl w:val="0"/>
          <w:numId w:val="2"/>
        </w:numPr>
        <w:suppressLineNumbers w:val="0"/>
        <w:spacing w:line="360" w:lineRule="auto"/>
        <w:ind w:left="425" w:leftChars="0" w:hanging="425" w:firstLineChars="0"/>
      </w:pPr>
      <w:r>
        <w:rPr>
          <w:rStyle w:val="12"/>
        </w:rPr>
        <w:t>除了价值观之外，我们的异象还强调事工的倍增。为什么我们希望有更多的事工领域？</w:t>
      </w:r>
      <w:r>
        <w:br w:type="textWrapping"/>
      </w:r>
      <w:r>
        <w:rPr>
          <w:i/>
          <w:iCs/>
        </w:rPr>
        <w:t>更多的事工意味着有更多的人参与主的工作。对基督徒来说，服事主本身就是美好的；同时，这也使教会能够成长与倍增，并增加更多的领袖。这样，神就借着教会得荣耀。</w:t>
      </w:r>
    </w:p>
    <w:p>
      <w:pPr>
        <w:pStyle w:val="15"/>
        <w:keepNext w:val="0"/>
        <w:keepLines w:val="0"/>
        <w:widowControl/>
        <w:numPr>
          <w:ilvl w:val="0"/>
          <w:numId w:val="2"/>
        </w:numPr>
        <w:suppressLineNumbers w:val="0"/>
        <w:spacing w:line="360" w:lineRule="auto"/>
        <w:ind w:left="425" w:leftChars="0" w:hanging="425" w:firstLineChars="0"/>
      </w:pPr>
      <w:r>
        <w:rPr>
          <w:rStyle w:val="12"/>
        </w:rPr>
        <w:t>谁组成了牧养团队？谁是领导者？</w:t>
      </w:r>
      <w:r>
        <w:br w:type="textWrapping"/>
      </w:r>
      <w:r>
        <w:rPr>
          <w:i/>
          <w:iCs/>
        </w:rPr>
        <w:t>领导者是牧师。牧养团队由教会中各个有组织的事工领袖组成。</w:t>
      </w:r>
    </w:p>
    <w:p>
      <w:pPr>
        <w:pStyle w:val="15"/>
        <w:keepNext w:val="0"/>
        <w:keepLines w:val="0"/>
        <w:widowControl/>
        <w:numPr>
          <w:ilvl w:val="0"/>
          <w:numId w:val="2"/>
        </w:numPr>
        <w:suppressLineNumbers w:val="0"/>
        <w:spacing w:line="360" w:lineRule="auto"/>
        <w:ind w:left="425" w:leftChars="0" w:hanging="425" w:firstLineChars="0"/>
        <w:rPr>
          <w:i/>
          <w:iCs/>
        </w:rPr>
      </w:pPr>
      <w:r>
        <w:rPr>
          <w:rStyle w:val="12"/>
        </w:rPr>
        <w:t>教会中最高的权柄是谁：行政委员会还是牧养团队？</w:t>
      </w:r>
      <w:r>
        <w:br w:type="textWrapping"/>
      </w:r>
      <w:r>
        <w:rPr>
          <w:i/>
          <w:iCs/>
        </w:rPr>
        <w:t>行政委员会的权柄来自总会。牧养团队则服事委员会与教会，负责推动并执行各项事工。</w:t>
      </w:r>
    </w:p>
    <w:p>
      <w:pPr>
        <w:pStyle w:val="15"/>
        <w:keepNext w:val="0"/>
        <w:keepLines w:val="0"/>
        <w:widowControl/>
        <w:numPr>
          <w:ilvl w:val="0"/>
          <w:numId w:val="2"/>
        </w:numPr>
        <w:suppressLineNumbers w:val="0"/>
        <w:spacing w:line="360" w:lineRule="auto"/>
        <w:ind w:left="425" w:leftChars="0" w:hanging="425" w:firstLineChars="0"/>
        <w:rPr>
          <w:rFonts w:ascii="Papyrus" w:hAnsi="Papyrus"/>
          <w:b/>
          <w:bCs/>
          <w:iCs/>
          <w:sz w:val="24"/>
          <w:szCs w:val="24"/>
          <w:lang w:val="en-US"/>
        </w:rPr>
      </w:pPr>
      <w:r>
        <w:rPr>
          <w:rStyle w:val="12"/>
          <w:sz w:val="24"/>
          <w:szCs w:val="24"/>
        </w:rPr>
        <w:t>这些“支柱”对教会来说是否必要？为什么？</w:t>
      </w:r>
      <w:r>
        <w:rPr>
          <w:sz w:val="24"/>
          <w:szCs w:val="24"/>
        </w:rPr>
        <w:br w:type="textWrapping"/>
      </w:r>
      <w:r>
        <w:rPr>
          <w:i/>
          <w:iCs/>
          <w:sz w:val="24"/>
          <w:szCs w:val="24"/>
        </w:rPr>
        <w:t>是的。因为它们支撑并支持教会为完成使命所进行的一切工作。</w:t>
      </w:r>
    </w:p>
    <w:p>
      <w:pPr>
        <w:widowControl w:val="0"/>
        <w:spacing w:after="120"/>
        <w:ind w:left="360"/>
        <w:jc w:val="center"/>
        <w:rPr>
          <w:rFonts w:ascii="Papyrus" w:hAnsi="Papyrus"/>
          <w:b/>
          <w:bCs/>
          <w:iCs/>
          <w:sz w:val="40"/>
          <w:lang w:val="en-US"/>
        </w:rPr>
      </w:pPr>
      <w:r>
        <w:rPr>
          <w:rFonts w:hint="eastAsia" w:ascii="Papyrus" w:hAnsi="Papyrus" w:eastAsia="SimSun"/>
          <w:b/>
          <w:bCs/>
          <w:iCs/>
          <w:sz w:val="44"/>
          <w:szCs w:val="22"/>
          <w:lang w:val="en-US" w:eastAsia="zh-CN"/>
        </w:rPr>
        <w:t>宣教</w:t>
      </w:r>
      <w:r>
        <w:rPr>
          <w:rFonts w:ascii="Papyrus" w:hAnsi="Papyrus"/>
          <w:b/>
          <w:bCs/>
          <w:iCs/>
          <w:sz w:val="44"/>
          <w:szCs w:val="22"/>
          <w:lang w:val="en-US"/>
        </w:rPr>
        <w:t>：祷告</w:t>
      </w:r>
    </w:p>
    <w:p>
      <w:pPr>
        <w:pStyle w:val="4"/>
        <w:keepNext w:val="0"/>
        <w:keepLines w:val="0"/>
        <w:widowControl/>
        <w:suppressLineNumbers w:val="0"/>
      </w:pPr>
      <w:r>
        <w:rPr>
          <w:rStyle w:val="12"/>
          <w:b/>
        </w:rPr>
        <w:t>祷告的优先性</w:t>
      </w:r>
    </w:p>
    <w:p>
      <w:pPr>
        <w:pStyle w:val="15"/>
        <w:keepNext w:val="0"/>
        <w:keepLines w:val="0"/>
        <w:widowControl/>
        <w:suppressLineNumbers w:val="0"/>
      </w:pPr>
      <w:r>
        <w:t>“所以，我们只管坦然无惧地来到施恩的宝座前，为要得怜恤，蒙恩惠，作随时的帮助。”</w:t>
      </w:r>
      <w:r>
        <w:rPr>
          <w:rFonts w:hint="eastAsia"/>
          <w:lang w:val="en-US" w:eastAsia="zh-CN"/>
        </w:rPr>
        <w:t xml:space="preserve">                                </w:t>
      </w:r>
      <w:r>
        <w:t>——《希伯来书》4:16</w:t>
      </w:r>
    </w:p>
    <w:p>
      <w:pPr>
        <w:pStyle w:val="15"/>
        <w:keepNext w:val="0"/>
        <w:keepLines w:val="0"/>
        <w:widowControl/>
        <w:suppressLineNumbers w:val="0"/>
      </w:pPr>
      <w:r>
        <w:t>祷告是首要的。人人都知道自己该祷告，也常常这样说。</w:t>
      </w:r>
      <w:r>
        <w:br w:type="textWrapping"/>
      </w:r>
      <w:r>
        <w:t>然而，大多数时候，无论是个人信徒还是教会，对祷告的认识往往停留在表面的、随意的层次上，并没有进入专注的祷告，也没有投入属灵争战的心志。</w:t>
      </w:r>
    </w:p>
    <w:p>
      <w:pPr>
        <w:pStyle w:val="15"/>
        <w:keepNext w:val="0"/>
        <w:keepLines w:val="0"/>
        <w:widowControl/>
        <w:suppressLineNumbers w:val="0"/>
      </w:pPr>
      <w:r>
        <w:t>“我想成为一个忠心的仆人，为主结出好果子；我想成为别人的祝福，向世界见证得胜的生命——但我连十五分钟与天父交通的时间都没有。”许多人是这样想、也这样活的——但这根本讲不通！这样做不会有果效，只会导致属灵的自欺与死亡。</w:t>
      </w:r>
    </w:p>
    <w:p>
      <w:pPr>
        <w:pStyle w:val="15"/>
        <w:keepNext w:val="0"/>
        <w:keepLines w:val="0"/>
        <w:widowControl/>
        <w:suppressLineNumbers w:val="0"/>
      </w:pPr>
      <w:r>
        <w:t>要让我们的教会、我们的基督徒生命有长进，就必须追求</w:t>
      </w:r>
      <w:r>
        <w:rPr>
          <w:rStyle w:val="12"/>
        </w:rPr>
        <w:t>有能力、有果效的祷告生活</w:t>
      </w:r>
      <w:r>
        <w:t>。邪恶的势力是有组织、有意图、有目标的；如果我们比他们还松懈，怎能安然无事？教会的祷告也必须是有组织、有计划、有目标的，这样我们才能在拯救失丧灵魂、造就门徒、扩展神国的使命上得胜。“</w:t>
      </w:r>
      <w:r>
        <w:rPr>
          <w:rStyle w:val="12"/>
          <w:rFonts w:hint="eastAsia"/>
          <w:lang w:val="en-US" w:eastAsia="zh-CN"/>
        </w:rPr>
        <w:t>宣教</w:t>
      </w:r>
      <w:r>
        <w:rPr>
          <w:rStyle w:val="12"/>
        </w:rPr>
        <w:t>：祷告</w:t>
      </w:r>
      <w:r>
        <w:t>”的设立，就是为帮助教会在祷告事工上更有系统、更有力量。</w:t>
      </w:r>
    </w:p>
    <w:p>
      <w:pPr>
        <w:pStyle w:val="4"/>
        <w:keepNext w:val="0"/>
        <w:keepLines w:val="0"/>
        <w:widowControl/>
        <w:suppressLineNumbers w:val="0"/>
      </w:pPr>
      <w:r>
        <w:rPr>
          <w:rStyle w:val="12"/>
          <w:b/>
        </w:rPr>
        <w:t>“</w:t>
      </w:r>
      <w:r>
        <w:rPr>
          <w:rStyle w:val="12"/>
          <w:rFonts w:hint="eastAsia" w:eastAsia="SimSun"/>
          <w:b/>
          <w:lang w:val="en-US" w:eastAsia="zh-CN"/>
        </w:rPr>
        <w:t>宣教</w:t>
      </w:r>
      <w:r>
        <w:rPr>
          <w:rStyle w:val="12"/>
          <w:b/>
        </w:rPr>
        <w:t>：祷告”的三个目标</w:t>
      </w:r>
    </w:p>
    <w:p>
      <w:pPr>
        <w:pStyle w:val="5"/>
        <w:keepNext w:val="0"/>
        <w:keepLines w:val="0"/>
        <w:widowControl/>
        <w:suppressLineNumbers w:val="0"/>
      </w:pPr>
      <w:r>
        <w:rPr>
          <w:rStyle w:val="12"/>
          <w:b/>
        </w:rPr>
        <w:t>1. 效法耶稣</w:t>
      </w:r>
    </w:p>
    <w:p>
      <w:pPr>
        <w:pStyle w:val="15"/>
        <w:keepNext w:val="0"/>
        <w:keepLines w:val="0"/>
        <w:widowControl/>
        <w:suppressLineNumbers w:val="0"/>
      </w:pPr>
      <w:r>
        <w:t>“清早天未亮的时候，耶稣起来，到旷野地方去，在那里祷告。”</w:t>
      </w:r>
      <w:r>
        <w:br w:type="textWrapping"/>
      </w:r>
      <w:r>
        <w:t>——《马可福音》1:35</w:t>
      </w:r>
    </w:p>
    <w:p>
      <w:pPr>
        <w:pStyle w:val="15"/>
        <w:keepNext w:val="0"/>
        <w:keepLines w:val="0"/>
        <w:widowControl/>
        <w:suppressLineNumbers w:val="0"/>
      </w:pPr>
      <w:r>
        <w:t>当耶稣在世时，祂不断被人们的需要包围，很难有时间独自与天父交通。我们也常以“太忙”为借口，但即便如此，永生神的儿子仍看祷告为</w:t>
      </w:r>
      <w:r>
        <w:rPr>
          <w:rStyle w:val="12"/>
        </w:rPr>
        <w:t>绝对必要</w:t>
      </w:r>
      <w:r>
        <w:t>。这一点从祂的生活与教导中可见一斑（仅《路加福音》中就有这些经文：3:21，4:1-2，4:42，6:12，9:18，9:28-29，11:1-4，11:5-8，11:9-13，18:1-8，18:9-14，21:29-36，22:39-46，23:34，23:46，24:30）。</w:t>
      </w:r>
    </w:p>
    <w:p>
      <w:pPr>
        <w:pStyle w:val="15"/>
        <w:keepNext w:val="0"/>
        <w:keepLines w:val="0"/>
        <w:widowControl/>
        <w:suppressLineNumbers w:val="0"/>
      </w:pPr>
      <w:r>
        <w:t>因此，我们从圣经中学习到：</w:t>
      </w:r>
    </w:p>
    <w:p>
      <w:pPr>
        <w:pStyle w:val="15"/>
        <w:keepNext w:val="0"/>
        <w:keepLines w:val="0"/>
        <w:widowControl/>
        <w:numPr>
          <w:ilvl w:val="0"/>
          <w:numId w:val="3"/>
        </w:numPr>
        <w:suppressLineNumbers w:val="0"/>
        <w:ind w:left="420" w:leftChars="0" w:hanging="420" w:firstLineChars="0"/>
      </w:pPr>
      <w:r>
        <w:t>耶稣在一天之初就祷告。</w:t>
      </w:r>
    </w:p>
    <w:p>
      <w:pPr>
        <w:pStyle w:val="15"/>
        <w:keepNext w:val="0"/>
        <w:keepLines w:val="0"/>
        <w:widowControl/>
        <w:numPr>
          <w:ilvl w:val="0"/>
          <w:numId w:val="3"/>
        </w:numPr>
        <w:suppressLineNumbers w:val="0"/>
        <w:ind w:left="420" w:leftChars="0" w:hanging="420" w:firstLineChars="0"/>
      </w:pPr>
      <w:r>
        <w:t>耶稣避开干扰，专心祷告。</w:t>
      </w:r>
    </w:p>
    <w:p>
      <w:pPr>
        <w:pStyle w:val="15"/>
        <w:keepNext w:val="0"/>
        <w:keepLines w:val="0"/>
        <w:widowControl/>
        <w:numPr>
          <w:ilvl w:val="0"/>
          <w:numId w:val="3"/>
        </w:numPr>
        <w:suppressLineNumbers w:val="0"/>
        <w:ind w:left="420" w:leftChars="0" w:hanging="420" w:firstLineChars="0"/>
      </w:pPr>
      <w:r>
        <w:t>耶稣在试炼发生</w:t>
      </w:r>
      <w:r>
        <w:rPr>
          <w:rStyle w:val="12"/>
        </w:rPr>
        <w:t>之前</w:t>
      </w:r>
      <w:r>
        <w:t>祷告（不像我们常常在事后才祈求）。</w:t>
      </w:r>
    </w:p>
    <w:p>
      <w:pPr>
        <w:pStyle w:val="15"/>
        <w:keepNext w:val="0"/>
        <w:keepLines w:val="0"/>
        <w:widowControl/>
        <w:numPr>
          <w:ilvl w:val="0"/>
          <w:numId w:val="3"/>
        </w:numPr>
        <w:suppressLineNumbers w:val="0"/>
        <w:ind w:left="420" w:leftChars="0" w:hanging="420" w:firstLineChars="0"/>
      </w:pPr>
      <w:r>
        <w:t>耶稣珍视与天父同在的时光——他们有亲密的关系。</w:t>
      </w:r>
    </w:p>
    <w:p>
      <w:pPr>
        <w:pStyle w:val="15"/>
        <w:keepNext w:val="0"/>
        <w:keepLines w:val="0"/>
        <w:widowControl/>
        <w:suppressLineNumbers w:val="0"/>
      </w:pPr>
      <w:r>
        <w:t>在祷告中，我们认识主耶稣，并在祂脚前学习属灵的生活。</w:t>
      </w:r>
    </w:p>
    <w:p>
      <w:pPr>
        <w:pStyle w:val="5"/>
        <w:keepNext w:val="0"/>
        <w:keepLines w:val="0"/>
        <w:widowControl/>
        <w:suppressLineNumbers w:val="0"/>
      </w:pPr>
      <w:r>
        <w:rPr>
          <w:rStyle w:val="12"/>
          <w:b/>
        </w:rPr>
        <w:t>2. 与父交通</w:t>
      </w:r>
    </w:p>
    <w:p>
      <w:pPr>
        <w:pStyle w:val="15"/>
        <w:keepNext w:val="0"/>
        <w:keepLines w:val="0"/>
        <w:widowControl/>
        <w:suppressLineNumbers w:val="0"/>
      </w:pPr>
      <w:r>
        <w:t>“你们亲近神，神就必亲近你们……务要在主面前自卑，主就必叫你们升高。”</w:t>
      </w:r>
      <w:r>
        <w:rPr>
          <w:rFonts w:hint="eastAsia"/>
          <w:lang w:val="en-US" w:eastAsia="zh-CN"/>
        </w:rPr>
        <w:t xml:space="preserve">                                                 </w:t>
      </w:r>
      <w:r>
        <w:t>——《雅各书》4:8，10</w:t>
      </w:r>
    </w:p>
    <w:p>
      <w:pPr>
        <w:pStyle w:val="15"/>
        <w:keepNext w:val="0"/>
        <w:keepLines w:val="0"/>
        <w:widowControl/>
        <w:suppressLineNumbers w:val="0"/>
      </w:pPr>
      <w:r>
        <w:t>祷告时，我们来到创造宇宙的主面前，称祂为“父”。在祷告中，我们领受力量与勇气，在这抵挡真理的世界中继续服事。在祷告中，我们明白神的旨意，得到人生与教会的方向。当我们亲近天父的荣耀与慈爱时，这短暂世界的价值与忧虑就被祂的永恒大爱所淹没，我们的灵得以自由，专注于永恒的事。</w:t>
      </w:r>
    </w:p>
    <w:p>
      <w:pPr>
        <w:pStyle w:val="5"/>
        <w:keepNext w:val="0"/>
        <w:keepLines w:val="0"/>
        <w:widowControl/>
        <w:suppressLineNumbers w:val="0"/>
      </w:pPr>
      <w:r>
        <w:rPr>
          <w:rStyle w:val="12"/>
          <w:b/>
        </w:rPr>
        <w:t>3. 在圣灵中争战</w:t>
      </w:r>
    </w:p>
    <w:p>
      <w:pPr>
        <w:pStyle w:val="15"/>
        <w:keepNext w:val="0"/>
        <w:keepLines w:val="0"/>
        <w:widowControl/>
        <w:suppressLineNumbers w:val="0"/>
      </w:pPr>
      <w:r>
        <w:t>“因我们并不是与属血气的争战，乃是与那些执政的、掌权的、管辖这幽暗世界的，以及天空属灵气的恶魔争战。”</w:t>
      </w:r>
      <w:r>
        <w:br w:type="textWrapping"/>
      </w:r>
      <w:r>
        <w:t>——《以弗所书》6:12</w:t>
      </w:r>
    </w:p>
    <w:p>
      <w:pPr>
        <w:pStyle w:val="15"/>
        <w:keepNext w:val="0"/>
        <w:keepLines w:val="0"/>
        <w:widowControl/>
        <w:suppressLineNumbers w:val="0"/>
      </w:pPr>
      <w:r>
        <w:t>在祷告中，被圣灵充满的人能打赢属灵的争战，挣脱罪的锁链，得医治疾病。在祷告中，我们能震动黑暗权势的堡垒，破除它在个人、教会、社会中的影响。在祷告中，我们得着力量，将耶稣基督的福音带给失丧的世界。在祷告中，神向我们显明祂的旨意，使我们在建立祂国度的事上得着功效。</w:t>
      </w:r>
    </w:p>
    <w:p>
      <w:pPr>
        <w:pStyle w:val="15"/>
        <w:keepNext w:val="0"/>
        <w:keepLines w:val="0"/>
        <w:widowControl/>
        <w:suppressLineNumbers w:val="0"/>
      </w:pPr>
      <w:r>
        <w:t>“</w:t>
      </w:r>
      <w:r>
        <w:rPr>
          <w:rStyle w:val="12"/>
          <w:rFonts w:hint="eastAsia"/>
          <w:lang w:val="en-US" w:eastAsia="zh-CN"/>
        </w:rPr>
        <w:t>宣教</w:t>
      </w:r>
      <w:r>
        <w:rPr>
          <w:rStyle w:val="12"/>
        </w:rPr>
        <w:t>：祷告</w:t>
      </w:r>
      <w:r>
        <w:t>”旨在建立一个祷告的事工，使教会与每一位信徒都能被组织、动员起来，参与这有能力的祷告事奉。</w:t>
      </w:r>
    </w:p>
    <w:p>
      <w:pPr>
        <w:pStyle w:val="4"/>
        <w:keepNext w:val="0"/>
        <w:keepLines w:val="0"/>
        <w:widowControl/>
        <w:suppressLineNumbers w:val="0"/>
      </w:pPr>
      <w:r>
        <w:rPr>
          <w:rStyle w:val="12"/>
          <w:b/>
        </w:rPr>
        <w:t>祷告事工的两大部分</w:t>
      </w:r>
    </w:p>
    <w:p>
      <w:pPr>
        <w:pStyle w:val="15"/>
        <w:keepNext w:val="0"/>
        <w:keepLines w:val="0"/>
        <w:widowControl/>
        <w:suppressLineNumbers w:val="0"/>
      </w:pPr>
      <w:r>
        <w:t>祷告事工与教会生活可分为两个自然部分：</w:t>
      </w:r>
      <w:r>
        <w:rPr>
          <w:rStyle w:val="12"/>
        </w:rPr>
        <w:t>常规祷告</w:t>
      </w:r>
      <w:r>
        <w:rPr>
          <w:rStyle w:val="12"/>
          <w:rFonts w:hint="eastAsia"/>
          <w:lang w:eastAsia="zh-CN"/>
        </w:rPr>
        <w:t>；</w:t>
      </w:r>
      <w:r>
        <w:rPr>
          <w:rStyle w:val="12"/>
        </w:rPr>
        <w:t>特别祷告活动</w:t>
      </w:r>
      <w:r>
        <w:rPr>
          <w:rStyle w:val="12"/>
          <w:rFonts w:hint="eastAsia"/>
          <w:lang w:eastAsia="zh-CN"/>
        </w:rPr>
        <w:t>。</w:t>
      </w:r>
      <w:r>
        <w:t>在这两大部分中包含多种活动，使每个信徒都能找到自己参与的方式。每一种祷告活动都有相应的标志或象征。请你祷告寻求主的心意，并通过祷告，在神的工作中有意义地贡献自己。</w:t>
      </w:r>
    </w:p>
    <w:p>
      <w:pPr>
        <w:widowControl w:val="0"/>
        <w:rPr>
          <w:lang w:val="en-US"/>
        </w:rPr>
      </w:pPr>
    </w:p>
    <w:p>
      <w:pPr>
        <w:widowControl w:val="0"/>
        <w:spacing w:after="120"/>
        <w:rPr>
          <w:lang w:val="en-US"/>
        </w:rPr>
      </w:pPr>
      <w:r>
        <w:rPr>
          <w:rFonts w:ascii="SimSun" w:hAnsi="SimSun" w:eastAsia="SimSun" w:cs="SimSun"/>
          <w:sz w:val="24"/>
          <w:szCs w:val="24"/>
        </w:rPr>
        <w:t>“狂热者的一种危险想法，就是想不劳而获——想不研读圣经就能得着真理，想不祷告就能得着属灵的力量……”——约翰·卫斯理</w:t>
      </w:r>
    </w:p>
    <w:p>
      <w:pPr>
        <w:widowControl w:val="0"/>
        <w:spacing w:after="120"/>
        <w:rPr>
          <w:lang w:val="en-US"/>
        </w:rPr>
      </w:pPr>
    </w:p>
    <w:p>
      <w:pPr>
        <w:widowControl w:val="0"/>
        <w:spacing w:after="120"/>
        <w:rPr>
          <w:rFonts w:ascii="Monotype Corsiva" w:hAnsi="Monotype Corsiva"/>
          <w:b/>
          <w:bCs/>
          <w:sz w:val="48"/>
          <w:szCs w:val="40"/>
          <w:lang w:val="en-US"/>
        </w:rPr>
      </w:pPr>
    </w:p>
    <w:p>
      <w:pPr>
        <w:widowControl w:val="0"/>
        <w:spacing w:after="120"/>
        <w:rPr>
          <w:rFonts w:ascii="Monotype Corsiva" w:hAnsi="Monotype Corsiva"/>
          <w:b/>
          <w:bCs/>
          <w:sz w:val="48"/>
          <w:szCs w:val="40"/>
          <w:lang w:val="en-US"/>
        </w:rPr>
      </w:pPr>
    </w:p>
    <w:p>
      <w:pPr>
        <w:widowControl w:val="0"/>
        <w:spacing w:after="120"/>
        <w:rPr>
          <w:rFonts w:ascii="Monotype Corsiva" w:hAnsi="Monotype Corsiva"/>
          <w:b/>
          <w:bCs/>
          <w:sz w:val="48"/>
          <w:szCs w:val="40"/>
          <w:lang w:val="en-US"/>
        </w:rPr>
      </w:pPr>
    </w:p>
    <w:p>
      <w:pPr>
        <w:widowControl w:val="0"/>
        <w:spacing w:after="120"/>
        <w:rPr>
          <w:rFonts w:ascii="Monotype Corsiva" w:hAnsi="Monotype Corsiva"/>
          <w:b/>
          <w:bCs/>
          <w:sz w:val="48"/>
          <w:szCs w:val="40"/>
          <w:lang w:val="en-US"/>
        </w:rPr>
      </w:pPr>
      <w:r>
        <w:rPr>
          <w:szCs w:val="24"/>
          <w:lang w:val="en-US"/>
        </w:rPr>
        <w:pict>
          <v:group id="_x0000_s1590" o:spid="_x0000_s1590" o:spt="203" style="position:absolute;left:0pt;margin-left:-2pt;margin-top:-2pt;height:203.8pt;width:373.35pt;z-index:251662336;mso-width-relative:page;mso-height-relative:page;" coordorigin="324,3317" coordsize="7467,4076">
            <o:lock v:ext="edit"/>
            <v:group id="_x0000_s1105" o:spid="_x0000_s1105" o:spt="203" style="position:absolute;left:1771;top:3317;height:4076;width:4443;" coordsize="7263,6747">
              <o:lock v:ext="edit"/>
              <v:shape id="_x0000_s1106" o:spid="_x0000_s1106" o:spt="75" type="#_x0000_t75" style="position:absolute;left:0;top:0;height:6747;width:7263;" filled="f" o:preferrelative="t" stroked="f" coordsize="21600,21600">
                <v:path/>
                <v:fill on="f" focussize="0,0"/>
                <v:stroke on="f" joinstyle="miter"/>
                <v:imagedata r:id="rId13" o:title="PRAYALL"/>
                <o:lock v:ext="edit" aspectratio="t"/>
              </v:shape>
              <v:group id="_x0000_s1107" o:spid="_x0000_s1107" o:spt="203" style="position:absolute;left:2317;top:2307;height:2055;width:2580;" coordorigin="9727,3021" coordsize="2580,2055">
                <o:lock v:ext="edit"/>
                <v:shape id="_x0000_s1108" o:spid="_x0000_s1108" o:spt="10" type="#_x0000_t10" style="position:absolute;left:10068;top:3128;height:1830;width:1950;" stroked="f" coordsize="21600,21600">
                  <v:path/>
                  <v:fill focussize="0,0"/>
                  <v:stroke on="f" joinstyle="miter"/>
                  <v:imagedata o:title=""/>
                  <o:lock v:ext="edit"/>
                </v:shape>
                <v:shape id="_x0000_s1109" o:spid="_x0000_s1109" o:spt="75" type="#_x0000_t75" style="position:absolute;left:10107;top:3158;height:1737;width:1907;" filled="f" o:preferrelative="t" stroked="f" coordsize="21600,21600">
                  <v:path/>
                  <v:fill on="f" focussize="0,0"/>
                  <v:stroke on="f" joinstyle="miter"/>
                  <v:imagedata r:id="rId14" grayscale="t" bilevel="t" chromakey="#FFFFFF" o:title="conf0003"/>
                  <o:lock v:ext="edit" aspectratio="t"/>
                </v:shape>
                <v:shape id="_x0000_s1110" o:spid="_x0000_s1110" o:spt="9" type="#_x0000_t9" style="position:absolute;left:9727;top:3021;height:2055;width:2580;" filled="f" coordsize="21600,21600">
                  <v:path/>
                  <v:fill on="f" focussize="0,0"/>
                  <v:stroke weight="3.75pt" joinstyle="miter"/>
                  <v:imagedata o:title=""/>
                  <o:lock v:ext="edit"/>
                </v:shape>
              </v:group>
            </v:group>
            <v:shape id="_x0000_s1111" o:spid="_x0000_s1111" o:spt="202" type="#_x0000_t202" style="position:absolute;left:4411;top:3381;height:409;width:1930;" filled="f" stroked="f" coordsize="21600,21600">
              <v:path/>
              <v:fill on="f" focussize="0,0"/>
              <v:stroke on="f" joinstyle="miter"/>
              <v:imagedata o:title=""/>
              <o:lock v:ext="edit"/>
              <v:textbox>
                <w:txbxContent>
                  <w:p>
                    <w:pPr>
                      <w:rPr>
                        <w:rFonts w:hint="eastAsia" w:eastAsia="SimSun"/>
                        <w:sz w:val="18"/>
                        <w:lang w:val="en-US" w:eastAsia="zh-CN"/>
                      </w:rPr>
                    </w:pPr>
                    <w:r>
                      <w:rPr>
                        <w:sz w:val="18"/>
                        <w:lang w:val="en-US"/>
                      </w:rPr>
                      <w:t xml:space="preserve"> </w:t>
                    </w:r>
                    <w:r>
                      <w:rPr>
                        <w:rFonts w:hint="eastAsia" w:eastAsia="SimSun"/>
                        <w:sz w:val="18"/>
                        <w:lang w:val="en-US" w:eastAsia="zh-CN"/>
                      </w:rPr>
                      <w:t>祷告链</w:t>
                    </w:r>
                  </w:p>
                </w:txbxContent>
              </v:textbox>
            </v:shape>
            <v:shape id="_x0000_s1112" o:spid="_x0000_s1112" o:spt="202" type="#_x0000_t202" style="position:absolute;left:5809;top:4162;height:395;width:1366;" filled="f" stroked="f" coordsize="21600,21600">
              <v:path/>
              <v:fill on="f" focussize="0,0"/>
              <v:stroke on="f" joinstyle="miter"/>
              <v:imagedata o:title=""/>
              <o:lock v:ext="edit"/>
              <v:textbox>
                <w:txbxContent>
                  <w:p>
                    <w:pPr>
                      <w:rPr>
                        <w:rFonts w:hint="eastAsia" w:eastAsia="SimSun"/>
                        <w:sz w:val="18"/>
                        <w:lang w:val="en-US" w:eastAsia="zh-CN"/>
                      </w:rPr>
                    </w:pPr>
                    <w:r>
                      <w:rPr>
                        <w:rFonts w:hint="eastAsia" w:eastAsia="SimSun"/>
                        <w:sz w:val="18"/>
                        <w:lang w:val="en-US" w:eastAsia="zh-CN"/>
                      </w:rPr>
                      <w:t>祷告守望</w:t>
                    </w:r>
                  </w:p>
                </w:txbxContent>
              </v:textbox>
            </v:shape>
            <v:shape id="_x0000_s1113" o:spid="_x0000_s1113" o:spt="202" type="#_x0000_t202" style="position:absolute;left:5790;top:6181;height:374;width:1930;" filled="f" stroked="f" coordsize="21600,21600">
              <v:path/>
              <v:fill on="f" focussize="0,0"/>
              <v:stroke on="f" joinstyle="miter"/>
              <v:imagedata o:title=""/>
              <o:lock v:ext="edit"/>
              <v:textbox>
                <w:txbxContent>
                  <w:p>
                    <w:pPr>
                      <w:rPr>
                        <w:rFonts w:hint="default" w:eastAsia="SimSun"/>
                        <w:sz w:val="18"/>
                        <w:lang w:val="en-US" w:eastAsia="zh-CN"/>
                      </w:rPr>
                    </w:pPr>
                    <w:r>
                      <w:rPr>
                        <w:rFonts w:hint="eastAsia" w:eastAsia="SimSun"/>
                        <w:sz w:val="18"/>
                        <w:lang w:val="en-US" w:eastAsia="zh-CN"/>
                      </w:rPr>
                      <w:t>祷告伙伴</w:t>
                    </w:r>
                  </w:p>
                </w:txbxContent>
              </v:textbox>
            </v:shape>
            <v:shape id="_x0000_s1114" o:spid="_x0000_s1114" o:spt="202" type="#_x0000_t202" style="position:absolute;left:1877;top:6932;height:371;width:1930;" filled="f" stroked="f" coordsize="21600,21600">
              <v:path/>
              <v:fill on="f" focussize="0,0"/>
              <v:stroke on="f" joinstyle="miter"/>
              <v:imagedata o:title=""/>
              <o:lock v:ext="edit"/>
              <v:textbox>
                <w:txbxContent>
                  <w:p>
                    <w:pPr>
                      <w:rPr>
                        <w:rFonts w:hint="default" w:eastAsia="SimSun"/>
                        <w:sz w:val="18"/>
                        <w:lang w:val="en-US" w:eastAsia="zh-CN"/>
                      </w:rPr>
                    </w:pPr>
                    <w:r>
                      <w:rPr>
                        <w:sz w:val="18"/>
                        <w:lang w:val="en-US"/>
                      </w:rPr>
                      <w:t xml:space="preserve">    </w:t>
                    </w:r>
                    <w:r>
                      <w:rPr>
                        <w:rFonts w:hint="eastAsia" w:eastAsia="SimSun"/>
                        <w:sz w:val="18"/>
                        <w:lang w:val="en-US" w:eastAsia="zh-CN"/>
                      </w:rPr>
                      <w:t>祷告小组</w:t>
                    </w:r>
                  </w:p>
                </w:txbxContent>
              </v:textbox>
            </v:shape>
            <v:shape id="_x0000_s1115" o:spid="_x0000_s1115" o:spt="202" type="#_x0000_t202" style="position:absolute;left:676;top:4838;height:350;width:1680;" filled="f" stroked="f" coordsize="21600,21600">
              <v:path/>
              <v:fill on="f" focussize="0,0"/>
              <v:stroke on="f" joinstyle="miter"/>
              <v:imagedata o:title=""/>
              <o:lock v:ext="edit"/>
              <v:textbox>
                <w:txbxContent>
                  <w:p>
                    <w:pPr>
                      <w:rPr>
                        <w:rFonts w:hint="eastAsia" w:eastAsia="SimSun"/>
                        <w:sz w:val="18"/>
                        <w:lang w:val="en-US" w:eastAsia="zh-CN"/>
                      </w:rPr>
                    </w:pPr>
                    <w:r>
                      <w:rPr>
                        <w:rFonts w:hint="eastAsia" w:eastAsia="SimSun"/>
                        <w:sz w:val="18"/>
                        <w:lang w:val="en-US" w:eastAsia="zh-CN"/>
                      </w:rPr>
                      <w:t>禁食祷告</w:t>
                    </w:r>
                  </w:p>
                </w:txbxContent>
              </v:textbox>
            </v:shape>
            <v:shape id="_x0000_s1116" o:spid="_x0000_s1116" o:spt="202" type="#_x0000_t202" style="position:absolute;left:324;top:6154;height:401;width:2190;" filled="f" stroked="f" coordsize="21600,21600">
              <v:path/>
              <v:fill on="f" focussize="0,0"/>
              <v:stroke on="f" joinstyle="miter"/>
              <v:imagedata o:title=""/>
              <o:lock v:ext="edit"/>
              <v:textbox>
                <w:txbxContent>
                  <w:p>
                    <w:pPr>
                      <w:rPr>
                        <w:rFonts w:hint="default" w:eastAsia="SimSun"/>
                        <w:sz w:val="18"/>
                        <w:lang w:val="en-US" w:eastAsia="zh-CN"/>
                      </w:rPr>
                    </w:pPr>
                    <w:r>
                      <w:rPr>
                        <w:sz w:val="18"/>
                        <w:lang w:val="en-US"/>
                      </w:rPr>
                      <w:t xml:space="preserve">         </w:t>
                    </w:r>
                    <w:r>
                      <w:rPr>
                        <w:rFonts w:hint="eastAsia" w:eastAsia="SimSun"/>
                        <w:sz w:val="18"/>
                        <w:lang w:val="en-US" w:eastAsia="zh-CN"/>
                      </w:rPr>
                      <w:t>祷告勇士</w:t>
                    </w:r>
                  </w:p>
                </w:txbxContent>
              </v:textbox>
            </v:shape>
            <v:shape id="_x0000_s1429" o:spid="_x0000_s1429" o:spt="202" type="#_x0000_t202" style="position:absolute;left:5754;top:5291;height:386;width:2037;" filled="f" stroked="f" coordsize="21600,21600">
              <v:path/>
              <v:fill on="f" focussize="0,0"/>
              <v:stroke on="f" joinstyle="miter"/>
              <v:imagedata o:title=""/>
              <o:lock v:ext="edit"/>
              <v:textbox>
                <w:txbxContent>
                  <w:p>
                    <w:pPr>
                      <w:rPr>
                        <w:rFonts w:hint="eastAsia" w:eastAsia="SimSun"/>
                        <w:sz w:val="18"/>
                        <w:lang w:val="en-US" w:eastAsia="zh-CN"/>
                      </w:rPr>
                    </w:pPr>
                    <w:r>
                      <w:rPr>
                        <w:rFonts w:hint="eastAsia" w:eastAsia="SimSun"/>
                        <w:sz w:val="18"/>
                        <w:lang w:val="en-US" w:eastAsia="zh-CN"/>
                      </w:rPr>
                      <w:t>庆祝祷告</w:t>
                    </w:r>
                  </w:p>
                </w:txbxContent>
              </v:textbox>
            </v:shape>
            <v:shape id="_x0000_s1432" o:spid="_x0000_s1432" o:spt="19" type="#_x0000_t19" style="position:absolute;left:4309;top:4402;height:1440;width:1284;rotation:10001018f;" filled="f" stroked="t" coordsize="19257,21600" adj="-6137781,-2236734,1377">
              <v:path arrowok="t" o:connectlocs="0,44;19257,9481;1377,21600"/>
              <v:fill on="f" focussize="0,0"/>
              <v:stroke weight="2.5pt" color="#FF0000" endarrow="classic"/>
              <v:imagedata o:title=""/>
              <o:lock v:ext="edit"/>
            </v:shape>
          </v:group>
        </w:pict>
      </w:r>
    </w:p>
    <w:p>
      <w:pPr>
        <w:widowControl w:val="0"/>
        <w:spacing w:after="120"/>
        <w:rPr>
          <w:rFonts w:ascii="Monotype Corsiva" w:hAnsi="Monotype Corsiva"/>
          <w:b/>
          <w:bCs/>
          <w:sz w:val="48"/>
          <w:szCs w:val="40"/>
          <w:lang w:val="en-US"/>
        </w:rPr>
      </w:pPr>
    </w:p>
    <w:p>
      <w:pPr>
        <w:widowControl w:val="0"/>
        <w:spacing w:after="120"/>
        <w:rPr>
          <w:rFonts w:ascii="Monotype Corsiva" w:hAnsi="Monotype Corsiva"/>
          <w:b/>
          <w:bCs/>
          <w:sz w:val="20"/>
          <w:szCs w:val="16"/>
          <w:lang w:val="en-US"/>
        </w:rPr>
      </w:pPr>
    </w:p>
    <w:p>
      <w:pPr>
        <w:widowControl w:val="0"/>
        <w:spacing w:after="120"/>
        <w:rPr>
          <w:rFonts w:ascii="Monotype Corsiva" w:hAnsi="Monotype Corsiva"/>
          <w:b/>
          <w:bCs/>
          <w:sz w:val="48"/>
          <w:szCs w:val="40"/>
          <w:lang w:val="en-US"/>
        </w:rPr>
      </w:pPr>
    </w:p>
    <w:p>
      <w:pPr>
        <w:widowControl w:val="0"/>
        <w:spacing w:after="120"/>
        <w:rPr>
          <w:rFonts w:ascii="Monotype Corsiva" w:hAnsi="Monotype Corsiva"/>
          <w:b/>
          <w:bCs/>
          <w:sz w:val="48"/>
          <w:szCs w:val="40"/>
          <w:lang w:val="en-US"/>
        </w:rPr>
      </w:pPr>
    </w:p>
    <w:p>
      <w:pPr>
        <w:pStyle w:val="15"/>
        <w:keepNext w:val="0"/>
        <w:keepLines w:val="0"/>
        <w:widowControl/>
        <w:suppressLineNumbers w:val="0"/>
        <w:rPr>
          <w:rStyle w:val="12"/>
        </w:rPr>
      </w:pPr>
    </w:p>
    <w:p>
      <w:pPr>
        <w:pStyle w:val="15"/>
        <w:keepNext w:val="0"/>
        <w:keepLines w:val="0"/>
        <w:widowControl/>
        <w:suppressLineNumbers w:val="0"/>
        <w:rPr>
          <w:rStyle w:val="12"/>
        </w:rPr>
      </w:pPr>
    </w:p>
    <w:p>
      <w:pPr>
        <w:pStyle w:val="15"/>
        <w:keepNext w:val="0"/>
        <w:keepLines w:val="0"/>
        <w:widowControl/>
        <w:suppressLineNumbers w:val="0"/>
      </w:pPr>
      <w:r>
        <w:rPr>
          <w:rStyle w:val="12"/>
        </w:rPr>
        <w:t>常规祷告</w:t>
      </w:r>
    </w:p>
    <w:p>
      <w:pPr>
        <w:pStyle w:val="15"/>
        <w:keepNext w:val="0"/>
        <w:keepLines w:val="0"/>
        <w:widowControl/>
        <w:numPr>
          <w:ilvl w:val="0"/>
          <w:numId w:val="3"/>
        </w:numPr>
        <w:suppressLineNumbers w:val="0"/>
        <w:ind w:left="420" w:leftChars="0" w:hanging="420" w:firstLineChars="0"/>
      </w:pPr>
      <w:r>
        <w:rPr>
          <w:b/>
          <w:sz w:val="40"/>
          <w:lang w:val="en-US"/>
        </w:rPr>
        <w:pict>
          <v:shape id="_x0000_s1120" o:spid="_x0000_s1120" o:spt="75" type="#_x0000_t75" style="position:absolute;left:0pt;margin-left:255.25pt;margin-top:49.55pt;height:70.95pt;width:87.85pt;mso-wrap-distance-left:9pt;mso-wrap-distance-right:9pt;z-index:-251653120;mso-width-relative:page;mso-height-relative:page;" filled="f" o:preferrelative="t" stroked="f" coordsize="21600,21600" wrapcoords="-185 0 -185 21373 21600 21373 21600 0 -185 0" o:allowincell="f">
            <v:path/>
            <v:fill on="f" focussize="0,0"/>
            <v:stroke on="f" joinstyle="miter"/>
            <v:imagedata r:id="rId15" o:title="PRAYCORP"/>
            <o:lock v:ext="edit" aspectratio="t"/>
            <w10:wrap type="tight"/>
          </v:shape>
        </w:pict>
      </w:r>
      <w:r>
        <w:rPr>
          <w:rStyle w:val="12"/>
        </w:rPr>
        <w:t>祷告勇士</w:t>
      </w:r>
      <w:r>
        <w:br w:type="textWrapping"/>
      </w:r>
      <w:r>
        <w:rPr>
          <w:rStyle w:val="12"/>
        </w:rPr>
        <w:t>目的：</w:t>
      </w:r>
      <w:r>
        <w:t>这个专注的团队将承担以下任务：1）带领全教会为牧师祷告，在他周围建立起坚固的祷告之盾；2）为教会中每一位领袖的生命与事工代祷；3）为教会的使命与各项事工祷告；4）接收会众的祷告卡上的代祷事项，并将它们带到神的宝座前。他们的象征是一把剑与一个盾牌，代表属灵的争战。祷告勇士的领袖，同时也是整个祷告事工的负责人，被称为</w:t>
      </w:r>
      <w:r>
        <w:rPr>
          <w:rStyle w:val="12"/>
        </w:rPr>
        <w:t>协调员</w:t>
      </w:r>
      <w:r>
        <w:t>。目标是希望有教会10%的成员参与这一深度祷告的事工。祷告勇士是“</w:t>
      </w:r>
      <w:r>
        <w:rPr>
          <w:rFonts w:hint="eastAsia"/>
          <w:lang w:val="en-US" w:eastAsia="zh-CN"/>
        </w:rPr>
        <w:t>宣教</w:t>
      </w:r>
      <w:r>
        <w:t>：祷告”的</w:t>
      </w:r>
      <w:r>
        <w:rPr>
          <w:rStyle w:val="12"/>
        </w:rPr>
        <w:t>心脏</w:t>
      </w:r>
      <w:r>
        <w:t>。</w:t>
      </w:r>
    </w:p>
    <w:p>
      <w:pPr>
        <w:pStyle w:val="15"/>
        <w:keepNext w:val="0"/>
        <w:keepLines w:val="0"/>
        <w:widowControl/>
        <w:numPr>
          <w:ilvl w:val="0"/>
          <w:numId w:val="3"/>
        </w:numPr>
        <w:suppressLineNumbers w:val="0"/>
        <w:ind w:left="420" w:leftChars="0" w:hanging="420" w:firstLineChars="0"/>
      </w:pPr>
      <w:r>
        <w:rPr>
          <w:rFonts w:ascii="Monotype Corsiva" w:hAnsi="Monotype Corsiva"/>
          <w:b/>
          <w:sz w:val="40"/>
          <w:szCs w:val="40"/>
          <w:lang w:val="en-US"/>
        </w:rPr>
        <w:pict>
          <v:shape id="_x0000_s1121" o:spid="_x0000_s1121" o:spt="75" type="#_x0000_t75" style="position:absolute;left:0pt;margin-left:253.3pt;margin-top:18.05pt;height:70.95pt;width:87.85pt;mso-wrap-distance-left:9pt;mso-wrap-distance-right:9pt;z-index:-251652096;mso-width-relative:page;mso-height-relative:page;" filled="f" o:preferrelative="t" stroked="f" coordsize="21600,21600" wrapcoords="-185 0 -185 21373 21600 21373 21600 0 -185 0">
            <v:path/>
            <v:fill on="f" focussize="0,0"/>
            <v:stroke on="f" joinstyle="miter"/>
            <v:imagedata r:id="rId16" o:title="PRAYPART"/>
            <o:lock v:ext="edit" aspectratio="t"/>
            <w10:wrap type="tight"/>
          </v:shape>
        </w:pict>
      </w:r>
      <w:r>
        <w:rPr>
          <w:rStyle w:val="12"/>
        </w:rPr>
        <w:t>祷告伙伴</w:t>
      </w:r>
      <w:r>
        <w:br w:type="textWrapping"/>
      </w:r>
      <w:r>
        <w:rPr>
          <w:rStyle w:val="12"/>
        </w:rPr>
        <w:t>目的：</w:t>
      </w:r>
      <w:r>
        <w:t>1）鼓励祷告伙伴之间的属灵成长；2）帮助他们在神圣的爱中建立更亲密的关系；3）彼此间建立属灵问责与支持的关系；4）构建一个相互扶持的信仰网络。这一模式通常在教会的小组或团契中实行，例如：弟兄会、姐妹会或青年团契，都可以设立祷告伙伴制度。</w:t>
      </w:r>
    </w:p>
    <w:p>
      <w:pPr>
        <w:widowControl w:val="0"/>
        <w:numPr>
          <w:ilvl w:val="0"/>
          <w:numId w:val="3"/>
        </w:numPr>
        <w:ind w:left="420" w:leftChars="0" w:hanging="420" w:firstLineChars="0"/>
        <w:rPr>
          <w:lang w:val="en-US"/>
        </w:rPr>
      </w:pPr>
      <w:r>
        <w:rPr>
          <w:rStyle w:val="12"/>
          <w:rFonts w:ascii="SimSun" w:hAnsi="SimSun" w:eastAsia="SimSun" w:cs="SimSun"/>
          <w:sz w:val="24"/>
          <w:szCs w:val="24"/>
        </w:rPr>
        <w:t>祷告小组</w:t>
      </w:r>
      <w:r>
        <w:rPr>
          <w:rFonts w:ascii="SimSun" w:hAnsi="SimSun" w:eastAsia="SimSun" w:cs="SimSun"/>
          <w:sz w:val="24"/>
          <w:szCs w:val="24"/>
        </w:rPr>
        <w:br w:type="textWrapping"/>
      </w:r>
      <w:r>
        <w:rPr>
          <w:rStyle w:val="12"/>
          <w:rFonts w:ascii="SimSun" w:hAnsi="SimSun" w:eastAsia="SimSun" w:cs="SimSun"/>
          <w:sz w:val="24"/>
          <w:szCs w:val="24"/>
        </w:rPr>
        <w:t>目的：</w:t>
      </w:r>
      <w:r>
        <w:rPr>
          <w:rFonts w:ascii="SimSun" w:hAnsi="SimSun" w:eastAsia="SimSun" w:cs="SimSun"/>
          <w:sz w:val="24"/>
          <w:szCs w:val="24"/>
        </w:rPr>
        <w:t>通过在小组或家庭聚会中祷告（这是非常理想的代祷形式），我们不仅为个人的需要祷告，也为整个教会代求。这同时也是一种外展的工具，我们可以为家人或社区中未信主的人得救而祈祷。祷告小组使我们与神的力量相连，并促进教会肢体的合一与属灵健康。</w:t>
      </w:r>
      <w:r>
        <w:rPr>
          <w:rFonts w:ascii="Arial" w:hAnsi="Arial" w:cs="Arial"/>
          <w:b/>
          <w:sz w:val="32"/>
          <w:szCs w:val="32"/>
          <w:lang w:val="en-US"/>
        </w:rPr>
        <w:pict>
          <v:shape id="_x0000_s1122" o:spid="_x0000_s1122" o:spt="75" type="#_x0000_t75" style="position:absolute;left:0pt;margin-left:-19.75pt;margin-top:23.1pt;height:68.25pt;width:87.3pt;mso-wrap-distance-bottom:0pt;mso-wrap-distance-left:9pt;mso-wrap-distance-right:9pt;mso-wrap-distance-top:0pt;z-index:251659264;mso-width-relative:page;mso-height-relative:page;" filled="f" o:preferrelative="t" stroked="f" coordsize="21600,21600">
            <v:path/>
            <v:fill on="f" focussize="0,0"/>
            <v:stroke on="f" joinstyle="miter"/>
            <v:imagedata r:id="rId17" o:title="PRAYCELL"/>
            <o:lock v:ext="edit" aspectratio="t"/>
            <w10:wrap type="square"/>
          </v:shape>
        </w:pict>
      </w:r>
    </w:p>
    <w:p>
      <w:pPr>
        <w:widowControl w:val="0"/>
        <w:spacing w:after="120"/>
        <w:rPr>
          <w:rFonts w:ascii="Monotype Corsiva" w:hAnsi="Monotype Corsiva"/>
          <w:b/>
          <w:bCs/>
          <w:sz w:val="48"/>
          <w:szCs w:val="48"/>
          <w:lang w:val="en-US"/>
        </w:rPr>
      </w:pPr>
    </w:p>
    <w:p>
      <w:pPr>
        <w:pStyle w:val="15"/>
        <w:keepNext w:val="0"/>
        <w:keepLines w:val="0"/>
        <w:widowControl/>
        <w:suppressLineNumbers w:val="0"/>
      </w:pPr>
      <w:r>
        <w:rPr>
          <w:rStyle w:val="12"/>
          <w:rFonts w:hint="eastAsia"/>
          <w:lang w:val="en-US" w:eastAsia="zh-CN"/>
        </w:rPr>
        <w:t>特别</w:t>
      </w:r>
      <w:r>
        <w:rPr>
          <w:rStyle w:val="12"/>
        </w:rPr>
        <w:t>祷告活动</w:t>
      </w:r>
    </w:p>
    <w:p>
      <w:pPr>
        <w:pStyle w:val="15"/>
        <w:keepNext w:val="0"/>
        <w:keepLines w:val="0"/>
        <w:widowControl/>
        <w:numPr>
          <w:ilvl w:val="0"/>
          <w:numId w:val="3"/>
        </w:numPr>
        <w:suppressLineNumbers w:val="0"/>
        <w:ind w:left="420" w:leftChars="0" w:hanging="420" w:firstLineChars="0"/>
      </w:pPr>
      <w:r>
        <w:rPr>
          <w:rStyle w:val="12"/>
        </w:rPr>
        <w:t>祷告链</w:t>
      </w:r>
    </w:p>
    <w:p>
      <w:pPr>
        <w:widowControl w:val="0"/>
        <w:spacing w:after="120"/>
        <w:rPr>
          <w:lang w:val="en-US"/>
        </w:rPr>
      </w:pPr>
      <w:r>
        <w:rPr>
          <w:rStyle w:val="12"/>
          <w:rFonts w:ascii="SimSun" w:hAnsi="SimSun" w:eastAsia="SimSun" w:cs="SimSun"/>
          <w:sz w:val="24"/>
          <w:szCs w:val="24"/>
        </w:rPr>
        <w:t>目的：</w:t>
      </w:r>
      <w:r>
        <w:rPr>
          <w:rFonts w:ascii="SimSun" w:hAnsi="SimSun" w:eastAsia="SimSun" w:cs="SimSun"/>
          <w:sz w:val="24"/>
          <w:szCs w:val="24"/>
        </w:rPr>
        <w:t>当教会或小组面临紧急或特别需要时，动员众人进行代祷。通常由一到两位“发起者”开始祷告链，当有特别的代祷事项时，他们首先开始祷告，并打电话通知下一个人继续祷告，如此一环接一环地传递下去。</w:t>
      </w:r>
      <w:r>
        <w:rPr>
          <w:rFonts w:ascii="Arial" w:hAnsi="Arial"/>
          <w:b/>
          <w:sz w:val="48"/>
          <w:lang w:val="en-US"/>
        </w:rPr>
        <w:pict>
          <v:shape id="_x0000_s1123" o:spid="_x0000_s1123" o:spt="75" type="#_x0000_t75" style="position:absolute;left:0pt;margin-left:275.25pt;margin-top:15.3pt;height:70.95pt;width:87.85pt;mso-wrap-distance-left:9pt;mso-wrap-distance-right:9pt;z-index:-251651072;mso-width-relative:page;mso-height-relative:page;" filled="f" o:preferrelative="t" stroked="f" coordsize="21600,21600" wrapcoords="-185 0 -185 21373 21600 21373 21600 0 -185 0">
            <v:path/>
            <v:fill on="f" focussize="0,0"/>
            <v:stroke on="f" joinstyle="miter"/>
            <v:imagedata r:id="rId18" o:title="PRAYCHAI"/>
            <o:lock v:ext="edit" aspectratio="t"/>
            <w10:wrap type="tight"/>
          </v:shape>
        </w:pict>
      </w:r>
    </w:p>
    <w:p>
      <w:pPr>
        <w:widowControl w:val="0"/>
        <w:rPr>
          <w:sz w:val="20"/>
          <w:szCs w:val="16"/>
          <w:lang w:val="en-US"/>
        </w:rPr>
      </w:pPr>
      <w:r>
        <w:rPr>
          <w:rFonts w:ascii="Arial" w:hAnsi="Arial" w:cs="Arial"/>
          <w:b/>
          <w:sz w:val="32"/>
          <w:szCs w:val="32"/>
          <w:lang w:val="en-US"/>
        </w:rPr>
        <w:pict>
          <v:shape id="_x0000_s1578" o:spid="_x0000_s1578" o:spt="75" type="#_x0000_t75" style="position:absolute;left:0pt;margin-left:-18.5pt;margin-top:15.6pt;height:70.95pt;width:87.85pt;mso-wrap-distance-left:9pt;mso-wrap-distance-right:9pt;z-index:-251635712;mso-width-relative:page;mso-height-relative:page;" filled="f" o:preferrelative="t" stroked="f" coordsize="21600,21600" wrapcoords="-185 0 -185 21373 21600 21373 21600 0 -185 0">
            <v:path/>
            <v:fill on="f" focussize="0,0"/>
            <v:stroke on="f" joinstyle="miter"/>
            <v:imagedata r:id="rId19" o:title="PRAYFAST"/>
            <o:lock v:ext="edit" aspectratio="t"/>
            <w10:wrap type="tight"/>
          </v:shape>
        </w:pict>
      </w:r>
    </w:p>
    <w:p>
      <w:pPr>
        <w:widowControl w:val="0"/>
        <w:numPr>
          <w:ilvl w:val="0"/>
          <w:numId w:val="3"/>
        </w:numPr>
        <w:spacing w:after="120"/>
        <w:ind w:left="420" w:leftChars="0" w:hanging="420" w:firstLineChars="0"/>
        <w:rPr>
          <w:lang w:val="en-US"/>
        </w:rPr>
      </w:pPr>
      <w:r>
        <w:rPr>
          <w:rStyle w:val="12"/>
          <w:rFonts w:ascii="SimSun" w:hAnsi="SimSun" w:eastAsia="SimSun" w:cs="SimSun"/>
          <w:sz w:val="24"/>
          <w:szCs w:val="24"/>
        </w:rPr>
        <w:t>祷告与禁食</w:t>
      </w:r>
      <w:r>
        <w:rPr>
          <w:rFonts w:ascii="SimSun" w:hAnsi="SimSun" w:eastAsia="SimSun" w:cs="SimSun"/>
          <w:sz w:val="24"/>
          <w:szCs w:val="24"/>
        </w:rPr>
        <w:br w:type="textWrapping"/>
      </w:r>
      <w:r>
        <w:rPr>
          <w:rStyle w:val="12"/>
          <w:rFonts w:ascii="SimSun" w:hAnsi="SimSun" w:eastAsia="SimSun" w:cs="SimSun"/>
          <w:sz w:val="24"/>
          <w:szCs w:val="24"/>
        </w:rPr>
        <w:t>目的：</w:t>
      </w:r>
      <w:r>
        <w:rPr>
          <w:rFonts w:ascii="SimSun" w:hAnsi="SimSun" w:eastAsia="SimSun" w:cs="SimSun"/>
          <w:sz w:val="24"/>
          <w:szCs w:val="24"/>
        </w:rPr>
        <w:t>通过个人禁食，暂时放下身体的食欲，专注与神独处的时光。这能滋养属灵的操练与力量，加深我们对属灵事物的渴慕，并藉着牺牲自己的欲望来讨神喜悦。在圣经中，禁食与代祷常常是神的子民共同敬拜的一部分，用以寻求主的面。</w:t>
      </w:r>
    </w:p>
    <w:p>
      <w:pPr>
        <w:widowControl w:val="0"/>
        <w:rPr>
          <w:rFonts w:ascii="Arial" w:hAnsi="Arial" w:cs="Arial"/>
          <w:b/>
          <w:bCs/>
          <w:sz w:val="20"/>
          <w:szCs w:val="16"/>
          <w:lang w:val="en-US"/>
        </w:rPr>
      </w:pPr>
    </w:p>
    <w:p>
      <w:pPr>
        <w:widowControl w:val="0"/>
        <w:numPr>
          <w:ilvl w:val="0"/>
          <w:numId w:val="3"/>
        </w:numPr>
        <w:spacing w:after="120"/>
        <w:ind w:left="420" w:leftChars="0" w:hanging="420" w:firstLineChars="0"/>
        <w:rPr>
          <w:lang w:val="en-US"/>
        </w:rPr>
      </w:pPr>
      <w:r>
        <w:rPr>
          <w:rStyle w:val="12"/>
          <w:rFonts w:ascii="SimSun" w:hAnsi="SimSun" w:eastAsia="SimSun" w:cs="SimSun"/>
          <w:sz w:val="24"/>
          <w:szCs w:val="24"/>
        </w:rPr>
        <w:t>祷告</w:t>
      </w:r>
      <w:r>
        <w:rPr>
          <w:rStyle w:val="12"/>
          <w:rFonts w:hint="eastAsia" w:ascii="SimSun" w:hAnsi="SimSun" w:eastAsia="SimSun" w:cs="SimSun"/>
          <w:sz w:val="24"/>
          <w:szCs w:val="24"/>
          <w:lang w:val="en-US" w:eastAsia="zh-CN"/>
        </w:rPr>
        <w:t>守望</w:t>
      </w:r>
      <w:r>
        <w:rPr>
          <w:rFonts w:ascii="SimSun" w:hAnsi="SimSun" w:eastAsia="SimSun" w:cs="SimSun"/>
          <w:sz w:val="24"/>
          <w:szCs w:val="24"/>
        </w:rPr>
        <w:br w:type="textWrapping"/>
      </w:r>
      <w:r>
        <w:rPr>
          <w:rStyle w:val="12"/>
          <w:rFonts w:ascii="SimSun" w:hAnsi="SimSun" w:eastAsia="SimSun" w:cs="SimSun"/>
          <w:sz w:val="24"/>
          <w:szCs w:val="24"/>
        </w:rPr>
        <w:t>目的：</w:t>
      </w:r>
      <w:r>
        <w:rPr>
          <w:rFonts w:ascii="SimSun" w:hAnsi="SimSun" w:eastAsia="SimSun" w:cs="SimSun"/>
          <w:sz w:val="24"/>
          <w:szCs w:val="24"/>
        </w:rPr>
        <w:t>通过基督身体在共同目标与敬拜中持续、热切的祷告，释放神在教会中运行的大能。这类祷告守</w:t>
      </w:r>
      <w:r>
        <w:rPr>
          <w:rFonts w:hint="eastAsia" w:ascii="SimSun" w:hAnsi="SimSun" w:eastAsia="SimSun" w:cs="SimSun"/>
          <w:sz w:val="24"/>
          <w:szCs w:val="24"/>
          <w:lang w:val="en-US" w:eastAsia="zh-CN"/>
        </w:rPr>
        <w:t>望</w:t>
      </w:r>
      <w:r>
        <w:rPr>
          <w:rFonts w:ascii="SimSun" w:hAnsi="SimSun" w:eastAsia="SimSun" w:cs="SimSun"/>
          <w:sz w:val="24"/>
          <w:szCs w:val="24"/>
        </w:rPr>
        <w:t>通常安排在大型外展活动之前。</w:t>
      </w:r>
      <w:r>
        <w:rPr>
          <w:rFonts w:ascii="Arial" w:hAnsi="Arial"/>
          <w:b/>
          <w:sz w:val="12"/>
          <w:lang w:val="en-US"/>
        </w:rPr>
        <w:pict>
          <v:shape id="_x0000_s1124" o:spid="_x0000_s1124" o:spt="75" type="#_x0000_t75" style="position:absolute;left:0pt;margin-left:281.45pt;margin-top:11.15pt;height:70.95pt;width:87.85pt;mso-wrap-distance-left:9pt;mso-wrap-distance-right:9pt;z-index:-251650048;mso-width-relative:page;mso-height-relative:page;" filled="f" o:preferrelative="t" stroked="f" coordsize="21600,21600" wrapcoords="-185 0 -185 21373 21600 21373 21600 0 -185 0">
            <v:path/>
            <v:fill on="f" focussize="0,0"/>
            <v:stroke on="f" joinstyle="miter"/>
            <v:imagedata r:id="rId20" o:title="PRAYVIGI"/>
            <o:lock v:ext="edit" aspectratio="t"/>
            <w10:wrap type="tight"/>
          </v:shape>
        </w:pict>
      </w:r>
    </w:p>
    <w:p>
      <w:pPr>
        <w:widowControl w:val="0"/>
        <w:rPr>
          <w:lang w:val="en-US"/>
        </w:rPr>
      </w:pPr>
    </w:p>
    <w:p>
      <w:pPr>
        <w:pStyle w:val="15"/>
        <w:keepNext w:val="0"/>
        <w:keepLines w:val="0"/>
        <w:widowControl/>
        <w:numPr>
          <w:ilvl w:val="0"/>
          <w:numId w:val="3"/>
        </w:numPr>
        <w:suppressLineNumbers w:val="0"/>
        <w:ind w:left="420" w:leftChars="0" w:hanging="420" w:firstLineChars="0"/>
      </w:pPr>
      <w:r>
        <w:rPr>
          <w:rStyle w:val="12"/>
          <w:rFonts w:hint="eastAsia" w:ascii="SimSun" w:hAnsi="SimSun" w:cs="SimSun"/>
          <w:sz w:val="24"/>
          <w:szCs w:val="24"/>
          <w:lang w:val="en-US" w:eastAsia="zh-CN"/>
        </w:rPr>
        <w:t>庆祝</w:t>
      </w:r>
      <w:r>
        <w:rPr>
          <w:rStyle w:val="12"/>
          <w:rFonts w:ascii="SimSun" w:hAnsi="SimSun" w:eastAsia="SimSun" w:cs="SimSun"/>
          <w:sz w:val="24"/>
          <w:szCs w:val="24"/>
        </w:rPr>
        <w:t>祷告</w:t>
      </w:r>
      <w:r>
        <w:rPr>
          <w:rFonts w:ascii="SimSun" w:hAnsi="SimSun" w:eastAsia="SimSun" w:cs="SimSun"/>
          <w:sz w:val="24"/>
          <w:szCs w:val="24"/>
        </w:rPr>
        <w:br w:type="textWrapping"/>
      </w:r>
      <w:r>
        <w:rPr>
          <w:rStyle w:val="12"/>
          <w:rFonts w:ascii="SimSun" w:hAnsi="SimSun" w:eastAsia="SimSun" w:cs="SimSun"/>
          <w:sz w:val="24"/>
          <w:szCs w:val="24"/>
        </w:rPr>
        <w:t>目的：</w:t>
      </w:r>
      <w:r>
        <w:rPr>
          <w:rFonts w:ascii="SimSun" w:hAnsi="SimSun" w:eastAsia="SimSun" w:cs="SimSun"/>
          <w:sz w:val="24"/>
          <w:szCs w:val="24"/>
        </w:rPr>
        <w:t>这是为了庆祝神在过去一年中所成就的奇妙作为与信实。这样的聚会能坚固参与者的信心，并激励更多人参与祷告事工。祷告勇士们会保留一本祷告记录册，记载代祷事项与蒙应允的祷告；在庆典中，会读出部分见证。最后，还会公布新一年度祷告事工的计划，并邀请弟兄姊妹参与，使人人都能在某种形式上投入祷告服事。</w:t>
      </w:r>
      <w:r>
        <w:rPr>
          <w:sz w:val="12"/>
          <w:szCs w:val="12"/>
          <w:lang w:val="en-US"/>
        </w:rPr>
        <w:pict>
          <v:group id="_x0000_s1126" o:spid="_x0000_s1126" o:spt="203" style="position:absolute;left:0pt;margin-left:-8.4pt;margin-top:5.75pt;height:57.75pt;width:71.25pt;mso-wrap-distance-bottom:0pt;mso-wrap-distance-left:9pt;mso-wrap-distance-right:9pt;mso-wrap-distance-top:0pt;z-index:-251649024;mso-width-relative:page;mso-height-relative:page;" coordorigin="4319,8378" coordsize="1425,1155">
            <o:lock v:ext="edit"/>
            <v:shape id="_x0000_s1127" o:spid="_x0000_s1127" o:spt="75" type="#_x0000_t75" style="position:absolute;left:4529;top:8455;height:976;width:1053;" filled="f" o:preferrelative="t" stroked="f" coordsize="21600,21600">
              <v:path/>
              <v:fill on="f" focussize="0,0"/>
              <v:stroke on="f" joinstyle="miter"/>
              <v:imagedata r:id="rId14" grayscale="t" bilevel="t" chromakey="#FFFFFF" o:title="conf0003"/>
              <o:lock v:ext="edit" aspectratio="t"/>
            </v:shape>
            <v:shape id="_x0000_s1128" o:spid="_x0000_s1128" o:spt="9" type="#_x0000_t9" style="position:absolute;left:4319;top:8378;height:1155;width:1425;" filled="f" coordsize="21600,21600">
              <v:path/>
              <v:fill on="f" focussize="0,0"/>
              <v:stroke weight="3.75pt" joinstyle="miter"/>
              <v:imagedata o:title=""/>
              <o:lock v:ext="edit"/>
            </v:shape>
            <w10:wrap type="square"/>
          </v:group>
        </w:pict>
      </w:r>
    </w:p>
    <w:p>
      <w:pPr>
        <w:pStyle w:val="15"/>
        <w:keepNext w:val="0"/>
        <w:keepLines w:val="0"/>
        <w:widowControl/>
        <w:numPr>
          <w:ilvl w:val="0"/>
          <w:numId w:val="0"/>
        </w:numPr>
        <w:suppressLineNumbers w:val="0"/>
        <w:ind w:leftChars="0" w:right="0" w:rightChars="0"/>
        <w:rPr>
          <w:sz w:val="12"/>
          <w:szCs w:val="12"/>
          <w:lang w:val="en-US"/>
        </w:rPr>
      </w:pPr>
    </w:p>
    <w:p>
      <w:pPr>
        <w:pStyle w:val="15"/>
        <w:keepNext w:val="0"/>
        <w:keepLines w:val="0"/>
        <w:widowControl/>
        <w:numPr>
          <w:ilvl w:val="0"/>
          <w:numId w:val="0"/>
        </w:numPr>
        <w:suppressLineNumbers w:val="0"/>
        <w:ind w:leftChars="0" w:right="0" w:rightChars="0"/>
      </w:pPr>
      <w:r>
        <w:rPr>
          <w:rStyle w:val="12"/>
          <w:shd w:val="clear" w:color="FFFFFF" w:fill="D9D9D9"/>
        </w:rPr>
        <w:t>讨论问题</w:t>
      </w:r>
    </w:p>
    <w:p>
      <w:pPr>
        <w:pStyle w:val="15"/>
        <w:keepNext w:val="0"/>
        <w:keepLines w:val="0"/>
        <w:widowControl/>
        <w:numPr>
          <w:ilvl w:val="0"/>
          <w:numId w:val="4"/>
        </w:numPr>
        <w:suppressLineNumbers w:val="0"/>
        <w:spacing w:line="360" w:lineRule="auto"/>
        <w:ind w:left="425" w:leftChars="0" w:hanging="425" w:firstLineChars="0"/>
      </w:pPr>
      <w:r>
        <w:rPr>
          <w:rStyle w:val="12"/>
        </w:rPr>
        <w:t>“</w:t>
      </w:r>
      <w:r>
        <w:rPr>
          <w:rStyle w:val="12"/>
          <w:rFonts w:hint="eastAsia"/>
          <w:lang w:val="en-US" w:eastAsia="zh-CN"/>
        </w:rPr>
        <w:t>宣教</w:t>
      </w:r>
      <w:r>
        <w:rPr>
          <w:rStyle w:val="12"/>
        </w:rPr>
        <w:t>：祷告”的三个目标是什么？</w:t>
      </w:r>
      <w:r>
        <w:t>效法耶稣、与天父相交、在圣灵中争战。</w:t>
      </w:r>
    </w:p>
    <w:p>
      <w:pPr>
        <w:pStyle w:val="15"/>
        <w:keepNext w:val="0"/>
        <w:keepLines w:val="0"/>
        <w:widowControl/>
        <w:numPr>
          <w:ilvl w:val="0"/>
          <w:numId w:val="4"/>
        </w:numPr>
        <w:suppressLineNumbers w:val="0"/>
        <w:spacing w:line="360" w:lineRule="auto"/>
        <w:ind w:left="425" w:leftChars="0" w:hanging="425" w:firstLineChars="0"/>
      </w:pPr>
      <w:r>
        <w:rPr>
          <w:rStyle w:val="12"/>
        </w:rPr>
        <w:t>祷告勇士的职责是什么？</w:t>
      </w:r>
      <w:r>
        <w:t>带领教会祷告，为领袖代求，为教会的使命与事工祷告，并为失丧的人祈求。</w:t>
      </w:r>
    </w:p>
    <w:p>
      <w:pPr>
        <w:pStyle w:val="15"/>
        <w:keepNext w:val="0"/>
        <w:keepLines w:val="0"/>
        <w:widowControl/>
        <w:numPr>
          <w:ilvl w:val="0"/>
          <w:numId w:val="4"/>
        </w:numPr>
        <w:suppressLineNumbers w:val="0"/>
        <w:spacing w:line="360" w:lineRule="auto"/>
        <w:ind w:left="425" w:leftChars="0" w:hanging="425" w:firstLineChars="0"/>
      </w:pPr>
      <w:r>
        <w:rPr>
          <w:rStyle w:val="12"/>
        </w:rPr>
        <w:t>请列出教会中可举行的三种祷告活动。</w:t>
      </w:r>
      <w:r>
        <w:t>共有四种——祷告链、祷告与禁食、祷告</w:t>
      </w:r>
      <w:r>
        <w:rPr>
          <w:rFonts w:hint="eastAsia"/>
          <w:lang w:val="en-US" w:eastAsia="zh-CN"/>
        </w:rPr>
        <w:t>守望</w:t>
      </w:r>
      <w:r>
        <w:t>、</w:t>
      </w:r>
      <w:r>
        <w:rPr>
          <w:rFonts w:hint="eastAsia"/>
          <w:lang w:val="en-US" w:eastAsia="zh-CN"/>
        </w:rPr>
        <w:t>庆祝</w:t>
      </w:r>
      <w:r>
        <w:t>祷告。</w:t>
      </w:r>
    </w:p>
    <w:p>
      <w:pPr>
        <w:pStyle w:val="15"/>
        <w:keepNext w:val="0"/>
        <w:keepLines w:val="0"/>
        <w:widowControl/>
        <w:numPr>
          <w:ilvl w:val="0"/>
          <w:numId w:val="4"/>
        </w:numPr>
        <w:suppressLineNumbers w:val="0"/>
        <w:spacing w:line="360" w:lineRule="auto"/>
        <w:ind w:left="425" w:leftChars="0" w:hanging="425" w:firstLineChars="0"/>
      </w:pPr>
      <w:r>
        <w:rPr>
          <w:rStyle w:val="12"/>
        </w:rPr>
        <w:t>地方教会中“</w:t>
      </w:r>
      <w:r>
        <w:rPr>
          <w:rStyle w:val="12"/>
          <w:rFonts w:hint="eastAsia"/>
          <w:lang w:val="en-US" w:eastAsia="zh-CN"/>
        </w:rPr>
        <w:t>宣教</w:t>
      </w:r>
      <w:r>
        <w:rPr>
          <w:rStyle w:val="12"/>
        </w:rPr>
        <w:t>：祷告”的负责人叫什么？</w:t>
      </w:r>
      <w:r>
        <w:t>即祷告勇士的领袖——</w:t>
      </w:r>
      <w:r>
        <w:rPr>
          <w:rStyle w:val="12"/>
        </w:rPr>
        <w:t>协调员</w:t>
      </w:r>
      <w:r>
        <w:t>。</w:t>
      </w:r>
    </w:p>
    <w:p>
      <w:pPr>
        <w:pStyle w:val="15"/>
        <w:keepNext w:val="0"/>
        <w:keepLines w:val="0"/>
        <w:widowControl/>
        <w:numPr>
          <w:ilvl w:val="0"/>
          <w:numId w:val="4"/>
        </w:numPr>
        <w:suppressLineNumbers w:val="0"/>
        <w:spacing w:line="360" w:lineRule="auto"/>
        <w:ind w:left="425" w:leftChars="0" w:hanging="425" w:firstLineChars="0"/>
      </w:pPr>
      <w:r>
        <w:rPr>
          <w:rStyle w:val="12"/>
        </w:rPr>
        <w:t>谁应该参与教会的祷告事工？每一个人！</w:t>
      </w:r>
      <w:r>
        <w:t>我们的目标是让100%的成员都参与某种形式的祷告事工。</w:t>
      </w:r>
    </w:p>
    <w:p>
      <w:pPr>
        <w:widowControl w:val="0"/>
        <w:spacing w:after="120"/>
        <w:ind w:left="360"/>
        <w:rPr>
          <w:i/>
          <w:iCs/>
          <w:lang w:val="en-US"/>
        </w:rPr>
      </w:pPr>
    </w:p>
    <w:p>
      <w:pPr>
        <w:widowControl w:val="0"/>
        <w:spacing w:after="120" w:line="276" w:lineRule="auto"/>
        <w:jc w:val="center"/>
        <w:rPr>
          <w:rFonts w:ascii="Papyrus" w:hAnsi="Papyrus"/>
          <w:b/>
          <w:bCs/>
          <w:snapToGrid w:val="0"/>
          <w:color w:val="000000"/>
          <w:sz w:val="40"/>
          <w:szCs w:val="40"/>
          <w:lang w:val="en-US"/>
        </w:rPr>
      </w:pPr>
      <w:r>
        <w:rPr>
          <w:rFonts w:ascii="Arial" w:hAnsi="Arial" w:cs="Arial"/>
          <w:b/>
          <w:sz w:val="32"/>
          <w:szCs w:val="32"/>
          <w:lang w:val="en-US"/>
        </w:rPr>
        <w:br w:type="page"/>
      </w:r>
      <w:r>
        <w:rPr>
          <w:rFonts w:hint="eastAsia" w:ascii="Papyrus" w:hAnsi="Papyrus" w:eastAsia="SimSun"/>
          <w:b/>
          <w:bCs/>
          <w:snapToGrid w:val="0"/>
          <w:color w:val="000000"/>
          <w:sz w:val="40"/>
          <w:szCs w:val="40"/>
          <w:lang w:val="en-US" w:eastAsia="zh-CN"/>
        </w:rPr>
        <w:t>宣教</w:t>
      </w:r>
      <w:r>
        <w:rPr>
          <w:rFonts w:ascii="Papyrus" w:hAnsi="Papyrus"/>
          <w:b/>
          <w:bCs/>
          <w:snapToGrid w:val="0"/>
          <w:color w:val="000000"/>
          <w:sz w:val="40"/>
          <w:szCs w:val="40"/>
          <w:lang w:val="en-US"/>
        </w:rPr>
        <w:t>：传福音</w:t>
      </w:r>
    </w:p>
    <w:p>
      <w:pPr>
        <w:widowControl w:val="0"/>
        <w:spacing w:after="120"/>
        <w:rPr>
          <w:rFonts w:ascii="SimSun" w:hAnsi="SimSun" w:eastAsia="SimSun" w:cs="SimSun"/>
          <w:sz w:val="24"/>
          <w:szCs w:val="24"/>
        </w:rPr>
      </w:pPr>
      <w:r>
        <w:rPr>
          <w:rFonts w:ascii="SimSun" w:hAnsi="SimSun" w:eastAsia="SimSun" w:cs="SimSun"/>
          <w:sz w:val="24"/>
          <w:szCs w:val="24"/>
        </w:rPr>
        <w:t>传福音的命令</w:t>
      </w:r>
    </w:p>
    <w:p>
      <w:pPr>
        <w:pStyle w:val="15"/>
        <w:keepNext w:val="0"/>
        <w:keepLines w:val="0"/>
        <w:widowControl/>
        <w:suppressLineNumbers w:val="0"/>
      </w:pPr>
      <w:r>
        <w:t>“至于你，要凡事谨慎，忍受苦难，做传道的工夫，尽你的职分。”</w:t>
      </w:r>
      <w:r>
        <w:br w:type="textWrapping"/>
      </w:r>
      <w:r>
        <w:t>——提摩太后书 4:5</w:t>
      </w:r>
    </w:p>
    <w:p>
      <w:pPr>
        <w:pStyle w:val="15"/>
        <w:keepNext w:val="0"/>
        <w:keepLines w:val="0"/>
        <w:widowControl/>
        <w:suppressLineNumbers w:val="0"/>
      </w:pPr>
      <w:r>
        <w:t>“来跟从我，我要叫你们得人如得鱼一样。”</w:t>
      </w:r>
      <w:r>
        <w:br w:type="textWrapping"/>
      </w:r>
      <w:r>
        <w:t>——马太福音 4:19</w:t>
      </w:r>
    </w:p>
    <w:p>
      <w:pPr>
        <w:pStyle w:val="15"/>
        <w:keepNext w:val="0"/>
        <w:keepLines w:val="0"/>
        <w:widowControl/>
        <w:suppressLineNumbers w:val="0"/>
      </w:pPr>
      <w:r>
        <w:t>因此，教会需要一个清晰的</w:t>
      </w:r>
      <w:r>
        <w:rPr>
          <w:rStyle w:val="12"/>
        </w:rPr>
        <w:t>福音计划</w:t>
      </w:r>
      <w:r>
        <w:t>。耶稣为了拯救世人，祂自己就有一个明确的计划；同样，地方教会若要效法这位主，就必须拥有系统性的福音策略。</w:t>
      </w:r>
      <w:r>
        <w:rPr>
          <w:rStyle w:val="12"/>
        </w:rPr>
        <w:t>“</w:t>
      </w:r>
      <w:r>
        <w:rPr>
          <w:rStyle w:val="12"/>
          <w:rFonts w:hint="eastAsia"/>
          <w:lang w:val="en-US" w:eastAsia="zh-CN"/>
        </w:rPr>
        <w:t>宣教</w:t>
      </w:r>
      <w:r>
        <w:rPr>
          <w:rStyle w:val="12"/>
        </w:rPr>
        <w:t>：传福音”</w:t>
      </w:r>
      <w:r>
        <w:t>的设立，正是为了在地方教会中建立传福音的事工。</w:t>
      </w:r>
    </w:p>
    <w:p>
      <w:pPr>
        <w:pStyle w:val="15"/>
        <w:keepNext w:val="0"/>
        <w:keepLines w:val="0"/>
        <w:widowControl/>
        <w:suppressLineNumbers w:val="0"/>
      </w:pPr>
      <w:r>
        <w:t>每个教会都应尽快设立</w:t>
      </w:r>
      <w:r>
        <w:rPr>
          <w:rStyle w:val="12"/>
        </w:rPr>
        <w:t>福音事工协调员</w:t>
      </w:r>
      <w:r>
        <w:t>与</w:t>
      </w:r>
      <w:r>
        <w:rPr>
          <w:rStyle w:val="12"/>
        </w:rPr>
        <w:t>福音事工团队</w:t>
      </w:r>
      <w:r>
        <w:t>。理想的架构是：教会中有一些人被呼召并热心投入福音事工，其中一位担任协调员，其他人组成“</w:t>
      </w:r>
      <w:r>
        <w:rPr>
          <w:rFonts w:hint="eastAsia"/>
          <w:lang w:val="en-US" w:eastAsia="zh-CN"/>
        </w:rPr>
        <w:t>宣教</w:t>
      </w:r>
      <w:r>
        <w:t>：传福音”团队。</w:t>
      </w:r>
    </w:p>
    <w:p>
      <w:pPr>
        <w:pStyle w:val="15"/>
        <w:keepNext w:val="0"/>
        <w:keepLines w:val="0"/>
        <w:widowControl/>
        <w:suppressLineNumbers w:val="0"/>
      </w:pPr>
      <w:r>
        <w:t>这个团队要一同寻求主的带领，为教会拟定传福音计划，并将其提交教会理事会审批。“</w:t>
      </w:r>
      <w:r>
        <w:rPr>
          <w:rFonts w:hint="eastAsia"/>
          <w:lang w:val="en-US" w:eastAsia="zh-CN"/>
        </w:rPr>
        <w:t>宣教</w:t>
      </w:r>
      <w:r>
        <w:t>”旨在</w:t>
      </w:r>
      <w:r>
        <w:rPr>
          <w:rStyle w:val="12"/>
        </w:rPr>
        <w:t>服事教会</w:t>
      </w:r>
      <w:r>
        <w:t>，并</w:t>
      </w:r>
      <w:r>
        <w:rPr>
          <w:rStyle w:val="12"/>
        </w:rPr>
        <w:t>隶属于教会理事会</w:t>
      </w:r>
      <w:r>
        <w:t>的权柄之下。此事工应在教会的三个层面上落实：个人层面、小组层面，以及全教会层面。</w:t>
      </w:r>
    </w:p>
    <w:p>
      <w:pPr>
        <w:widowControl w:val="0"/>
        <w:rPr>
          <w:snapToGrid w:val="0"/>
          <w:color w:val="000000"/>
          <w:lang w:val="en-US"/>
        </w:rPr>
      </w:pPr>
      <w:r>
        <w:rPr>
          <w:rFonts w:ascii="SimSun" w:hAnsi="SimSun" w:eastAsia="SimSun" w:cs="SimSun"/>
          <w:sz w:val="24"/>
          <w:szCs w:val="24"/>
        </w:rPr>
        <w:t>“你的首要任务并不是讲多少次道、主持多少个聚会或管理多少个团契；而是要尽可能多地拯救灵魂，引导罪人悔改，并竭尽全力使他们在圣洁中成长——没有圣洁，他们就不能见主。”</w:t>
      </w:r>
      <w:r>
        <w:rPr>
          <w:rFonts w:ascii="SimSun" w:hAnsi="SimSun" w:eastAsia="SimSun" w:cs="SimSun"/>
          <w:sz w:val="24"/>
          <w:szCs w:val="24"/>
        </w:rPr>
        <w:br w:type="textWrapping"/>
      </w:r>
      <w:r>
        <w:rPr>
          <w:rFonts w:ascii="SimSun" w:hAnsi="SimSun" w:eastAsia="SimSun" w:cs="SimSun"/>
          <w:sz w:val="24"/>
          <w:szCs w:val="24"/>
        </w:rPr>
        <w:t>——约翰·卫斯理（《卫斯理文集》第8卷，第310页）</w:t>
      </w:r>
    </w:p>
    <w:p>
      <w:pPr>
        <w:widowControl w:val="0"/>
        <w:spacing w:after="120"/>
        <w:rPr>
          <w:snapToGrid w:val="0"/>
          <w:color w:val="000000"/>
          <w:lang w:val="en-US"/>
        </w:rPr>
      </w:pPr>
    </w:p>
    <w:p>
      <w:pPr>
        <w:widowControl w:val="0"/>
        <w:spacing w:after="120"/>
        <w:rPr>
          <w:snapToGrid w:val="0"/>
          <w:color w:val="000000"/>
          <w:lang w:val="en-US"/>
        </w:rPr>
      </w:pPr>
    </w:p>
    <w:p>
      <w:pPr>
        <w:pStyle w:val="2"/>
        <w:keepNext w:val="0"/>
        <w:widowControl w:val="0"/>
        <w:spacing w:after="120"/>
        <w:rPr>
          <w:bCs/>
          <w:iCs/>
          <w:lang w:val="en-US"/>
        </w:rPr>
      </w:pPr>
      <w:r>
        <w:rPr>
          <w:b w:val="0"/>
          <w:i/>
          <w:u w:val="none"/>
          <w:lang w:val="en-US"/>
        </w:rPr>
        <w:br w:type="page"/>
      </w:r>
      <w:r>
        <w:rPr>
          <w:rFonts w:ascii="SimSun" w:hAnsi="SimSun" w:eastAsia="SimSun" w:cs="SimSun"/>
          <w:sz w:val="24"/>
          <w:szCs w:val="24"/>
        </w:rPr>
        <w:t>个人传福音</w:t>
      </w:r>
    </w:p>
    <w:p>
      <w:pPr>
        <w:pStyle w:val="15"/>
        <w:keepNext w:val="0"/>
        <w:keepLines w:val="0"/>
        <w:widowControl/>
        <w:suppressLineNumbers w:val="0"/>
      </w:pPr>
      <w:r>
        <w:rPr>
          <w:bCs/>
          <w:iCs/>
          <w:szCs w:val="22"/>
          <w:lang w:val="en-US"/>
        </w:rPr>
        <w:pict>
          <v:group id="_x0000_s1144" o:spid="_x0000_s1144" o:spt="203" style="position:absolute;left:0pt;margin-left:266.65pt;margin-top:4.6pt;height:64.1pt;width:88pt;mso-wrap-distance-left:9pt;mso-wrap-distance-right:9pt;z-index:-251648000;mso-width-relative:page;mso-height-relative:page;" coordorigin="15150,2654" coordsize="1760,1282" wrapcoords="10154 -762 -1108 21092 22523 21092 11077 -762 10154 -762">
            <o:lock v:ext="edit"/>
            <v:shape id="_x0000_s1145" o:spid="_x0000_s1145" o:spt="75" type="#_x0000_t75" style="position:absolute;left:15406;top:2928;height:1008;width:1089;" o:ole="t" filled="f" o:preferrelative="t" stroked="f" coordsize="21600,21600">
              <v:path/>
              <v:fill on="f" focussize="0,0"/>
              <v:stroke on="f" joinstyle="miter"/>
              <v:imagedata r:id="rId22" o:title=""/>
              <o:lock v:ext="edit" aspectratio="t"/>
            </v:shape>
            <v:shape id="_x0000_s1146" o:spid="_x0000_s1146" o:spt="5" type="#_x0000_t5" style="position:absolute;left:15150;top:2654;height:1218;width:1760;" filled="f" coordsize="21600,21600">
              <v:path/>
              <v:fill on="f" focussize="0,0"/>
              <v:stroke weight="3.5pt" joinstyle="miter"/>
              <v:imagedata o:title=""/>
              <o:lock v:ext="edit"/>
            </v:shape>
            <w10:wrap type="tight"/>
          </v:group>
          <o:OLEObject Type="Embed" ProgID="Word.Picture.8" ShapeID="_x0000_s1145" DrawAspect="Content" ObjectID="_1468075725" r:id="rId21">
            <o:LockedField>false</o:LockedField>
          </o:OLEObject>
        </w:pict>
      </w:r>
      <w:r>
        <w:rPr>
          <w:rStyle w:val="12"/>
        </w:rPr>
        <w:t>目的：</w:t>
      </w:r>
      <w:r>
        <w:br w:type="textWrapping"/>
      </w:r>
      <w:r>
        <w:t>以“鱼钩”为象征，代表主动、面对面的传福音。</w:t>
      </w:r>
      <w:r>
        <w:br w:type="textWrapping"/>
      </w:r>
      <w:r>
        <w:t>目标是走进社区，进入人们的家中，亲自分享救恩的信息。</w:t>
      </w:r>
    </w:p>
    <w:p>
      <w:pPr>
        <w:pStyle w:val="15"/>
        <w:keepNext w:val="0"/>
        <w:keepLines w:val="0"/>
        <w:widowControl/>
        <w:suppressLineNumbers w:val="0"/>
      </w:pPr>
      <w:r>
        <w:t>有时候，基督徒似乎害怕谈论自己的信仰。</w:t>
      </w:r>
      <w:r>
        <w:br w:type="textWrapping"/>
      </w:r>
      <w:r>
        <w:t>但往往问题不在于害怕，而是</w:t>
      </w:r>
      <w:r>
        <w:rPr>
          <w:rStyle w:val="12"/>
        </w:rPr>
        <w:t>缺乏策略、目的与训练</w:t>
      </w:r>
      <w:r>
        <w:t>。</w:t>
      </w:r>
      <w:r>
        <w:br w:type="textWrapping"/>
      </w:r>
      <w:r>
        <w:t>许多人从未在传福音方面受过装备与门训，因此缺少方向。</w:t>
      </w:r>
      <w:r>
        <w:rPr>
          <w:rStyle w:val="12"/>
        </w:rPr>
        <w:t>那么，我们的传福音策略有哪些呢？</w:t>
      </w:r>
    </w:p>
    <w:p>
      <w:pPr>
        <w:pStyle w:val="15"/>
        <w:keepNext w:val="0"/>
        <w:keepLines w:val="0"/>
        <w:widowControl/>
        <w:suppressLineNumbers w:val="0"/>
      </w:pPr>
      <w:r>
        <w:rPr>
          <w:rStyle w:val="12"/>
          <w:rFonts w:hint="eastAsia"/>
          <w:lang w:val="en-US" w:eastAsia="zh-CN"/>
        </w:rPr>
        <w:t>1.</w:t>
      </w:r>
      <w:r>
        <w:rPr>
          <w:rStyle w:val="12"/>
        </w:rPr>
        <w:t>主要策略——家庭查经</w:t>
      </w:r>
      <w:r>
        <w:br w:type="textWrapping"/>
      </w:r>
      <w:r>
        <w:t>我们发现，最有效的传福音方式，也是能吸引最多人参与的方式，就是</w:t>
      </w:r>
      <w:r>
        <w:rPr>
          <w:rStyle w:val="12"/>
        </w:rPr>
        <w:t>家庭查经</w:t>
      </w:r>
      <w:r>
        <w:t>。我们之所以强调它，是因为这种方式建立在</w:t>
      </w:r>
      <w:r>
        <w:rPr>
          <w:rStyle w:val="12"/>
        </w:rPr>
        <w:t>关系</w:t>
      </w:r>
      <w:r>
        <w:t>之上——无论是已有的关系，还是正在建立的新关系。理想情况下，查经应在</w:t>
      </w:r>
      <w:r>
        <w:rPr>
          <w:rStyle w:val="12"/>
        </w:rPr>
        <w:t>未信者的家中</w:t>
      </w:r>
      <w:r>
        <w:t>进行，使更多人能听到福音；当然，它也可以在任何家庭、任何社区、任何地方进行。我们珍视这种方式，因为这种果子会</w:t>
      </w:r>
      <w:r>
        <w:rPr>
          <w:rStyle w:val="12"/>
        </w:rPr>
        <w:t>长存于教会</w:t>
      </w:r>
      <w:r>
        <w:t>。通过这种方式归主的人，往往能持续留在教会，并在信仰上扎根成长。查经的过程以神的话为中心，人们在学习真理的同时，就能经历神话语的能力。这种方法</w:t>
      </w:r>
      <w:r>
        <w:rPr>
          <w:rStyle w:val="12"/>
        </w:rPr>
        <w:t>能结出果子，也能倍增</w:t>
      </w:r>
      <w:r>
        <w:t>，甚至很快就可能发展成为一个小组，进而成为一间教会。我们推荐此法，因为我们已在城乡地区用这一策略成功植堂。</w:t>
      </w:r>
    </w:p>
    <w:p>
      <w:pPr>
        <w:rPr>
          <w:lang w:val="en-US"/>
        </w:rPr>
      </w:pPr>
    </w:p>
    <w:p>
      <w:pPr>
        <w:spacing w:after="120"/>
        <w:jc w:val="left"/>
        <w:rPr>
          <w:b/>
          <w:bCs/>
          <w:u w:val="single"/>
          <w:lang w:val="en-US"/>
        </w:rPr>
      </w:pPr>
      <w:r>
        <w:rPr>
          <w:rFonts w:ascii="SimSun" w:hAnsi="SimSun" w:eastAsia="SimSun" w:cs="SimSun"/>
          <w:b/>
          <w:bCs/>
          <w:sz w:val="24"/>
          <w:szCs w:val="24"/>
          <w:u w:val="single"/>
        </w:rPr>
        <w:t>其他传福音策略</w:t>
      </w:r>
    </w:p>
    <w:p>
      <w:pPr>
        <w:pStyle w:val="15"/>
        <w:keepNext w:val="0"/>
        <w:keepLines w:val="0"/>
        <w:widowControl/>
        <w:numPr>
          <w:ilvl w:val="0"/>
          <w:numId w:val="5"/>
        </w:numPr>
        <w:suppressLineNumbers w:val="0"/>
        <w:ind w:left="420" w:leftChars="0" w:hanging="420" w:firstLineChars="0"/>
      </w:pPr>
      <w:r>
        <w:t>带领新信徒进入门徒训练，并学习如何分享自己的见证，之后一起实际操练。</w:t>
      </w:r>
    </w:p>
    <w:p>
      <w:pPr>
        <w:pStyle w:val="15"/>
        <w:keepNext w:val="0"/>
        <w:keepLines w:val="0"/>
        <w:widowControl/>
        <w:numPr>
          <w:ilvl w:val="0"/>
          <w:numId w:val="5"/>
        </w:numPr>
        <w:suppressLineNumbers w:val="0"/>
        <w:ind w:left="420" w:leftChars="0" w:hanging="420" w:firstLineChars="0"/>
      </w:pPr>
      <w:r>
        <w:t>使用“四律”（Four Spiritual Laws）或“罗马道路”（Roman Road to Salvation）帮助慕道者认识救恩。</w:t>
      </w:r>
    </w:p>
    <w:p>
      <w:pPr>
        <w:pStyle w:val="15"/>
        <w:keepNext w:val="0"/>
        <w:keepLines w:val="0"/>
        <w:widowControl/>
        <w:numPr>
          <w:ilvl w:val="0"/>
          <w:numId w:val="5"/>
        </w:numPr>
        <w:suppressLineNumbers w:val="0"/>
        <w:ind w:left="420" w:leftChars="0" w:hanging="420" w:firstLineChars="0"/>
      </w:pPr>
      <w:r>
        <w:t>到人们家中去祷告。</w:t>
      </w:r>
    </w:p>
    <w:p>
      <w:pPr>
        <w:pStyle w:val="15"/>
        <w:keepNext w:val="0"/>
        <w:keepLines w:val="0"/>
        <w:widowControl/>
        <w:numPr>
          <w:ilvl w:val="0"/>
          <w:numId w:val="5"/>
        </w:numPr>
        <w:suppressLineNumbers w:val="0"/>
        <w:ind w:left="420" w:leftChars="0" w:hanging="420" w:firstLineChars="0"/>
      </w:pPr>
      <w:r>
        <w:t>利用基督教节日（如圣诞节、复活节）邀请人们来教会，介绍耶稣基督。</w:t>
      </w:r>
    </w:p>
    <w:p>
      <w:pPr>
        <w:spacing w:after="120"/>
        <w:jc w:val="left"/>
        <w:rPr>
          <w:b/>
          <w:bCs/>
          <w:sz w:val="28"/>
          <w:szCs w:val="22"/>
          <w:u w:val="single"/>
          <w:lang w:val="en-US"/>
        </w:rPr>
      </w:pPr>
      <w:r>
        <w:rPr>
          <w:b/>
          <w:bCs/>
          <w:iCs/>
          <w:sz w:val="28"/>
          <w:szCs w:val="28"/>
          <w:lang w:val="en-US"/>
        </w:rPr>
        <w:pict>
          <v:rect id="_x0000_s1153" o:spid="_x0000_s1153" o:spt="1" style="position:absolute;left:0pt;margin-left:321.65pt;margin-top:25.85pt;height:28.5pt;width:48pt;mso-wrap-distance-left:9pt;mso-wrap-distance-right:9pt;rotation:3547072f;z-index:251660288;mso-width-relative:page;mso-height-relative:page;" stroked="f" coordsize="21600,21600" wrapcoords="0 0 0 21032 21600 21032 21600 0 0 0">
            <v:path/>
            <v:fill focussize="0,0"/>
            <v:stroke on="f"/>
            <v:imagedata o:title=""/>
            <o:lock v:ext="edit"/>
            <w10:wrap type="tight"/>
          </v:rect>
        </w:pict>
      </w:r>
      <w:r>
        <w:rPr>
          <w:bCs/>
          <w:iCs/>
          <w:sz w:val="28"/>
          <w:szCs w:val="28"/>
          <w:lang w:val="en-US"/>
        </w:rPr>
        <w:pict>
          <v:shape id="_x0000_s1154" o:spid="_x0000_s1154" o:spt="75" type="#_x0000_t75" style="position:absolute;left:0pt;margin-left:285.5pt;margin-top:34pt;height:48.6pt;width:63.9pt;mso-wrap-distance-left:9pt;mso-wrap-distance-right:9pt;z-index:-251646976;mso-width-relative:page;mso-height-relative:page;" filled="f" o:preferrelative="t" stroked="f" coordsize="21600,21600" wrapcoords="-155 0 -155 21396 21600 21396 21600 0 -155 0">
            <v:path/>
            <v:fill on="f" focussize="0,0"/>
            <v:stroke on="f" joinstyle="miter"/>
            <v:imagedata r:id="rId23" o:title=""/>
            <o:lock v:ext="edit" aspectratio="t"/>
            <w10:wrap type="tight"/>
          </v:shape>
        </w:pict>
      </w:r>
      <w:r>
        <w:rPr>
          <w:b/>
          <w:bCs/>
          <w:iCs/>
          <w:sz w:val="28"/>
          <w:szCs w:val="28"/>
          <w:lang w:val="en-US"/>
        </w:rPr>
        <w:pict>
          <v:shape id="_x0000_s1155" o:spid="_x0000_s1155" o:spt="5" type="#_x0000_t5" style="position:absolute;left:0pt;margin-left:267.45pt;margin-top:19.95pt;height:60.9pt;width:88pt;mso-wrap-distance-left:9pt;mso-wrap-distance-right:9pt;z-index:-251645952;mso-width-relative:page;mso-height-relative:page;" filled="f" coordsize="21600,21600" wrapcoords="10154 -800 -1108 22133 22523 22133 11077 -800 10154 -800">
            <v:path/>
            <v:fill on="f" focussize="0,0"/>
            <v:stroke weight="3.5pt" joinstyle="miter"/>
            <v:imagedata o:title=""/>
            <o:lock v:ext="edit"/>
            <w10:wrap type="tight"/>
          </v:shape>
        </w:pict>
      </w:r>
      <w:r>
        <w:rPr>
          <w:b/>
          <w:bCs/>
          <w:iCs/>
          <w:sz w:val="28"/>
          <w:szCs w:val="28"/>
          <w:lang w:val="en-US"/>
        </w:rPr>
        <w:pict>
          <v:rect id="_x0000_s1156" o:spid="_x0000_s1156" o:spt="1" style="position:absolute;left:0pt;margin-left:268.5pt;margin-top:27.05pt;height:21.35pt;width:29.3pt;mso-wrap-distance-left:9pt;mso-wrap-distance-right:9pt;rotation:-15347240f;z-index:-251644928;mso-width-relative:page;mso-height-relative:page;" stroked="f" coordsize="21600,21600" wrapcoords="0 0 0 20829 21600 20829 21600 0 0 0">
            <v:path/>
            <v:fill focussize="0,0"/>
            <v:stroke on="f"/>
            <v:imagedata o:title=""/>
            <o:lock v:ext="edit"/>
            <w10:wrap type="tight"/>
          </v:rect>
        </w:pict>
      </w:r>
      <w:r>
        <w:rPr>
          <w:b/>
          <w:bCs/>
          <w:sz w:val="28"/>
          <w:szCs w:val="22"/>
          <w:u w:val="single"/>
          <w:lang w:val="en-US"/>
        </w:rPr>
        <w:t xml:space="preserve">小组传福音 </w:t>
      </w:r>
    </w:p>
    <w:p>
      <w:pPr>
        <w:pStyle w:val="15"/>
        <w:keepNext w:val="0"/>
        <w:keepLines w:val="0"/>
        <w:widowControl/>
        <w:suppressLineNumbers w:val="0"/>
      </w:pPr>
      <w:r>
        <w:rPr>
          <w:rStyle w:val="12"/>
        </w:rPr>
        <w:t>目的</w:t>
      </w:r>
      <w:r>
        <w:rPr>
          <w:rStyle w:val="12"/>
          <w:rFonts w:hint="eastAsia"/>
          <w:lang w:eastAsia="zh-CN"/>
        </w:rPr>
        <w:t>：</w:t>
      </w:r>
      <w:r>
        <w:br w:type="textWrapping"/>
      </w:r>
      <w:r>
        <w:t>当一个小组充满活力并不断成长，同时积极触及社区时，这种方式在赢得灵魂方面非常有效。每一位新加入的人都会带来自己的人脉、熟识的人群以及个人见证，这些都可能产生强大的影响。如果新成员经过良好的门徒训练，他们还可以努力将家人和朋友带入小组——并引向耶稣。</w:t>
      </w:r>
    </w:p>
    <w:p>
      <w:pPr>
        <w:pStyle w:val="15"/>
        <w:keepNext w:val="0"/>
        <w:keepLines w:val="0"/>
        <w:widowControl/>
        <w:suppressLineNumbers w:val="0"/>
      </w:pPr>
      <w:r>
        <w:t>我们发现，对于传福音而言，小组或家庭小组非常有效。主要原因之一是它们能够建立人与人之间的关系。利用小组的这些特殊优势，我们有多种策略来向他人传扬福音。这种类型的传福音用撒</w:t>
      </w:r>
      <w:r>
        <w:rPr>
          <w:rFonts w:hint="eastAsia"/>
          <w:lang w:val="en-US" w:eastAsia="zh-CN"/>
        </w:rPr>
        <w:t>小</w:t>
      </w:r>
      <w:r>
        <w:t>网来象征。</w:t>
      </w:r>
    </w:p>
    <w:p>
      <w:pPr>
        <w:pStyle w:val="15"/>
        <w:keepNext w:val="0"/>
        <w:keepLines w:val="0"/>
        <w:widowControl/>
        <w:suppressLineNumbers w:val="0"/>
      </w:pPr>
      <w:r>
        <w:rPr>
          <w:rStyle w:val="12"/>
          <w:u w:val="single"/>
        </w:rPr>
        <w:t>策略</w:t>
      </w:r>
    </w:p>
    <w:p>
      <w:pPr>
        <w:pStyle w:val="15"/>
        <w:keepNext w:val="0"/>
        <w:keepLines w:val="0"/>
        <w:widowControl/>
        <w:numPr>
          <w:ilvl w:val="0"/>
          <w:numId w:val="5"/>
        </w:numPr>
        <w:suppressLineNumbers w:val="0"/>
        <w:ind w:left="420" w:leftChars="0" w:hanging="420" w:firstLineChars="0"/>
      </w:pPr>
      <w:r>
        <w:t>向朋友或家人发出个人邀请</w:t>
      </w:r>
    </w:p>
    <w:p>
      <w:pPr>
        <w:pStyle w:val="15"/>
        <w:keepNext w:val="0"/>
        <w:keepLines w:val="0"/>
        <w:widowControl/>
        <w:numPr>
          <w:ilvl w:val="0"/>
          <w:numId w:val="5"/>
        </w:numPr>
        <w:suppressLineNumbers w:val="0"/>
        <w:ind w:left="420" w:leftChars="0" w:hanging="420" w:firstLineChars="0"/>
      </w:pPr>
      <w:r>
        <w:t>举办对外有吸引力的聚会或活动</w:t>
      </w:r>
    </w:p>
    <w:p>
      <w:pPr>
        <w:pStyle w:val="15"/>
        <w:keepNext w:val="0"/>
        <w:keepLines w:val="0"/>
        <w:widowControl/>
        <w:numPr>
          <w:ilvl w:val="0"/>
          <w:numId w:val="5"/>
        </w:numPr>
        <w:suppressLineNumbers w:val="0"/>
        <w:ind w:left="420" w:leftChars="0" w:hanging="420" w:firstLineChars="0"/>
      </w:pPr>
      <w:r>
        <w:t>兴趣小组（从板球到烹饪等任何兴趣活动）</w:t>
      </w:r>
    </w:p>
    <w:p>
      <w:pPr>
        <w:pStyle w:val="15"/>
        <w:keepNext w:val="0"/>
        <w:keepLines w:val="0"/>
        <w:widowControl/>
        <w:numPr>
          <w:ilvl w:val="0"/>
          <w:numId w:val="5"/>
        </w:numPr>
        <w:suppressLineNumbers w:val="0"/>
        <w:ind w:left="420" w:leftChars="0" w:hanging="420" w:firstLineChars="0"/>
      </w:pPr>
      <w:r>
        <w:t>友情庆祝活动，如生日等</w:t>
      </w:r>
    </w:p>
    <w:p>
      <w:pPr>
        <w:widowControl w:val="0"/>
        <w:spacing w:after="120"/>
        <w:rPr>
          <w:sz w:val="18"/>
          <w:szCs w:val="14"/>
          <w:lang w:val="en-US"/>
        </w:rPr>
      </w:pPr>
    </w:p>
    <w:p>
      <w:pPr>
        <w:widowControl w:val="0"/>
        <w:spacing w:after="120"/>
        <w:jc w:val="both"/>
        <w:rPr>
          <w:b/>
          <w:bCs/>
          <w:sz w:val="28"/>
          <w:szCs w:val="22"/>
          <w:u w:val="single"/>
          <w:lang w:val="en-US"/>
        </w:rPr>
      </w:pPr>
      <w:r>
        <w:rPr>
          <w:b/>
          <w:bCs/>
          <w:sz w:val="28"/>
          <w:szCs w:val="22"/>
          <w:u w:val="single"/>
          <w:lang w:val="en-US"/>
        </w:rPr>
        <w:pict>
          <v:shape id="_x0000_s1162" o:spid="_x0000_s1162" o:spt="5" type="#_x0000_t5" style="position:absolute;left:0pt;margin-left:262.1pt;margin-top:6.25pt;height:60.9pt;width:88pt;mso-wrap-distance-left:9pt;mso-wrap-distance-right:9pt;z-index:-251641856;mso-width-relative:page;mso-height-relative:page;" filled="f" coordsize="21600,21600" wrapcoords="10154 -800 -1108 22133 22523 22133 11077 -800 10154 -800">
            <v:path/>
            <v:fill on="f" focussize="0,0"/>
            <v:stroke weight="3.5pt" joinstyle="miter"/>
            <v:imagedata o:title=""/>
            <o:lock v:ext="edit"/>
            <w10:wrap type="tight"/>
          </v:shape>
        </w:pict>
      </w:r>
      <w:r>
        <w:rPr>
          <w:b/>
          <w:bCs/>
          <w:sz w:val="28"/>
          <w:szCs w:val="22"/>
          <w:u w:val="single"/>
          <w:lang w:val="en-US"/>
        </w:rPr>
        <w:pict>
          <v:shape id="_x0000_s1159" o:spid="_x0000_s1159" o:spt="75" type="#_x0000_t75" style="position:absolute;left:0pt;margin-left:292.75pt;margin-top:6.2pt;height:61.65pt;width:59.15pt;mso-wrap-distance-left:9pt;mso-wrap-distance-right:9pt;z-index:-251643904;mso-width-relative:page;mso-height-relative:page;" o:ole="t" filled="f" o:preferrelative="t" stroked="f" coordsize="21600,21600" wrapcoords="-200 0 -200 21415 21600 21415 21600 0 -200 0">
            <v:path/>
            <v:fill on="f" focussize="0,0"/>
            <v:stroke on="f" joinstyle="miter"/>
            <v:imagedata r:id="rId25" o:title=""/>
            <o:lock v:ext="edit" aspectratio="t"/>
            <w10:wrap type="tight"/>
          </v:shape>
          <o:OLEObject Type="Embed" ProgID="Word.Picture.8" ShapeID="_x0000_s1159" DrawAspect="Content" ObjectID="_1468075726" r:id="rId24">
            <o:LockedField>false</o:LockedField>
          </o:OLEObject>
        </w:pict>
      </w:r>
      <w:r>
        <w:rPr>
          <w:b/>
          <w:bCs/>
          <w:sz w:val="28"/>
          <w:szCs w:val="22"/>
          <w:u w:val="single"/>
          <w:lang w:val="en-US"/>
        </w:rPr>
        <w:pict>
          <v:shape id="_x0000_s1161" o:spid="_x0000_s1161" o:spt="75" type="#_x0000_t75" style="position:absolute;left:0pt;margin-left:261.85pt;margin-top:7.25pt;height:60.05pt;width:57.65pt;mso-wrap-distance-left:9pt;mso-wrap-distance-right:9pt;z-index:-251642880;mso-width-relative:page;mso-height-relative:page;" o:ole="t" filled="f" o:preferrelative="t" stroked="f" coordsize="21600,21600" wrapcoords="-200 0 -200 21415 21600 21415 21600 0 -200 0">
            <v:path/>
            <v:fill on="f" focussize="0,0"/>
            <v:stroke on="f" joinstyle="miter"/>
            <v:imagedata r:id="rId27" o:title=""/>
            <o:lock v:ext="edit" aspectratio="t"/>
            <w10:wrap type="tight"/>
          </v:shape>
          <o:OLEObject Type="Embed" ProgID="Word.Picture.8" ShapeID="_x0000_s1161" DrawAspect="Content" ObjectID="_1468075727" r:id="rId26">
            <o:LockedField>false</o:LockedField>
          </o:OLEObject>
        </w:pict>
      </w:r>
      <w:r>
        <w:rPr>
          <w:b/>
          <w:bCs/>
          <w:sz w:val="28"/>
          <w:szCs w:val="22"/>
          <w:u w:val="single"/>
          <w:lang w:val="en-US"/>
        </w:rPr>
        <w:t>大型福音活动</w:t>
      </w:r>
    </w:p>
    <w:p>
      <w:pPr>
        <w:widowControl w:val="0"/>
        <w:spacing w:after="120"/>
        <w:rPr>
          <w:lang w:val="en-US"/>
        </w:rPr>
      </w:pPr>
      <w:r>
        <w:rPr>
          <w:rStyle w:val="12"/>
          <w:rFonts w:ascii="SimSun" w:hAnsi="SimSun" w:eastAsia="SimSun" w:cs="SimSun"/>
          <w:sz w:val="24"/>
          <w:szCs w:val="24"/>
        </w:rPr>
        <w:t>目的</w:t>
      </w:r>
      <w:r>
        <w:rPr>
          <w:rFonts w:ascii="SimSun" w:hAnsi="SimSun" w:eastAsia="SimSun" w:cs="SimSun"/>
          <w:sz w:val="24"/>
          <w:szCs w:val="24"/>
        </w:rPr>
        <w:br w:type="textWrapping"/>
      </w:r>
      <w:r>
        <w:rPr>
          <w:rFonts w:ascii="SimSun" w:hAnsi="SimSun" w:eastAsia="SimSun" w:cs="SimSun"/>
          <w:sz w:val="24"/>
          <w:szCs w:val="24"/>
        </w:rPr>
        <w:t>用大网象征——捕获大量鱼的网。这类活动动员整个教会，力求以最大规模向更多人传扬福音。活动应有趣且有吸引力，教会应邀请朋友、邻居以及可能感兴趣的人。这是一次性播撒大量种子的机会，但我们也应做好准备，以便有人长久思考后决定回应信仰。对一些人来说，这可能只是与教会的一次接触，教会应通过成员或小组进行跟进，保持联系。通常，人们在准备好讨论或提问信仰之前，需要多次接触。</w:t>
      </w:r>
    </w:p>
    <w:p>
      <w:pPr>
        <w:pStyle w:val="15"/>
        <w:keepNext w:val="0"/>
        <w:keepLines w:val="0"/>
        <w:widowControl/>
        <w:suppressLineNumbers w:val="0"/>
      </w:pPr>
      <w:r>
        <w:rPr>
          <w:rStyle w:val="12"/>
        </w:rPr>
        <w:t>策略</w:t>
      </w:r>
    </w:p>
    <w:p>
      <w:pPr>
        <w:pStyle w:val="15"/>
        <w:keepNext w:val="0"/>
        <w:keepLines w:val="0"/>
        <w:widowControl/>
        <w:numPr>
          <w:ilvl w:val="0"/>
          <w:numId w:val="5"/>
        </w:numPr>
        <w:suppressLineNumbers w:val="0"/>
        <w:ind w:left="420" w:leftChars="0" w:hanging="420" w:firstLineChars="0"/>
      </w:pPr>
      <w:r>
        <w:t>静修/营会</w:t>
      </w:r>
    </w:p>
    <w:p>
      <w:pPr>
        <w:pStyle w:val="15"/>
        <w:keepNext w:val="0"/>
        <w:keepLines w:val="0"/>
        <w:widowControl/>
        <w:numPr>
          <w:ilvl w:val="0"/>
          <w:numId w:val="5"/>
        </w:numPr>
        <w:suppressLineNumbers w:val="0"/>
        <w:ind w:left="420" w:leftChars="0" w:hanging="420" w:firstLineChars="0"/>
      </w:pPr>
      <w:r>
        <w:t>社会或社区服务活动</w:t>
      </w:r>
    </w:p>
    <w:p>
      <w:pPr>
        <w:pStyle w:val="15"/>
        <w:keepNext w:val="0"/>
        <w:keepLines w:val="0"/>
        <w:widowControl/>
        <w:numPr>
          <w:ilvl w:val="0"/>
          <w:numId w:val="5"/>
        </w:numPr>
        <w:suppressLineNumbers w:val="0"/>
        <w:ind w:left="420" w:leftChars="0" w:hanging="420" w:firstLineChars="0"/>
      </w:pPr>
      <w:r>
        <w:t>福音电影放映，尤其在圣诞节或复活节</w:t>
      </w:r>
    </w:p>
    <w:p>
      <w:pPr>
        <w:pStyle w:val="15"/>
        <w:keepNext w:val="0"/>
        <w:keepLines w:val="0"/>
        <w:widowControl/>
        <w:numPr>
          <w:ilvl w:val="0"/>
          <w:numId w:val="5"/>
        </w:numPr>
        <w:suppressLineNumbers w:val="0"/>
        <w:ind w:left="420" w:leftChars="0" w:hanging="420" w:firstLineChars="0"/>
      </w:pPr>
      <w:r>
        <w:t>工作坊或手工艺集市</w:t>
      </w:r>
    </w:p>
    <w:p>
      <w:pPr>
        <w:pStyle w:val="15"/>
        <w:keepNext w:val="0"/>
        <w:keepLines w:val="0"/>
        <w:widowControl/>
        <w:numPr>
          <w:ilvl w:val="0"/>
          <w:numId w:val="5"/>
        </w:numPr>
        <w:suppressLineNumbers w:val="0"/>
        <w:ind w:left="420" w:leftChars="0" w:hanging="420" w:firstLineChars="0"/>
      </w:pPr>
      <w:r>
        <w:t>家庭活动，如母亲节等</w:t>
      </w:r>
    </w:p>
    <w:p>
      <w:pPr>
        <w:widowControl w:val="0"/>
        <w:spacing w:after="120"/>
        <w:ind w:left="360"/>
        <w:rPr>
          <w:sz w:val="18"/>
          <w:szCs w:val="14"/>
          <w:lang w:val="en-US"/>
        </w:rPr>
      </w:pPr>
    </w:p>
    <w:p>
      <w:pPr>
        <w:widowControl w:val="0"/>
        <w:spacing w:after="120"/>
        <w:jc w:val="both"/>
        <w:rPr>
          <w:b/>
          <w:bCs/>
          <w:u w:val="single"/>
          <w:lang w:val="en-US"/>
        </w:rPr>
      </w:pPr>
      <w:r>
        <w:rPr>
          <w:b/>
          <w:bCs/>
          <w:sz w:val="32"/>
          <w:szCs w:val="24"/>
          <w:u w:val="single"/>
          <w:lang w:val="en-US"/>
        </w:rPr>
        <w:t>传福音计划</w:t>
      </w:r>
    </w:p>
    <w:p>
      <w:pPr>
        <w:pStyle w:val="15"/>
        <w:keepNext w:val="0"/>
        <w:keepLines w:val="0"/>
        <w:widowControl/>
        <w:suppressLineNumbers w:val="0"/>
      </w:pPr>
      <w:r>
        <w:rPr>
          <w:b/>
          <w:bCs/>
          <w:sz w:val="32"/>
          <w:lang w:val="en-US"/>
        </w:rPr>
        <w:pict>
          <v:group id="_x0000_s1163" o:spid="_x0000_s1163" o:spt="203" style="position:absolute;left:0pt;margin-left:280.75pt;margin-top:38.95pt;height:50.7pt;width:69.75pt;mso-wrap-distance-bottom:0pt;mso-wrap-distance-left:9pt;mso-wrap-distance-right:9pt;mso-wrap-distance-top:0pt;z-index:251661312;mso-width-relative:page;mso-height-relative:page;" coordorigin="6782,6020" coordsize="1150,836">
            <o:lock v:ext="edit"/>
            <v:shape id="_x0000_s1164" o:spid="_x0000_s1164" o:spt="5" type="#_x0000_t5" style="position:absolute;left:7370;top:6056;height:389;width:562;" filled="f" coordsize="21600,21600">
              <v:path/>
              <v:fill on="f" focussize="0,0"/>
              <v:stroke weight="3pt" joinstyle="miter"/>
              <v:imagedata o:title=""/>
              <o:lock v:ext="edit"/>
            </v:shape>
            <v:shape id="_x0000_s1165" o:spid="_x0000_s1165" o:spt="5" type="#_x0000_t5" style="position:absolute;left:6782;top:6052;height:389;width:562;" filled="f" coordsize="21600,21600">
              <v:path/>
              <v:fill on="f" focussize="0,0"/>
              <v:stroke weight="3pt" joinstyle="miter"/>
              <v:imagedata o:title=""/>
              <o:lock v:ext="edit"/>
            </v:shape>
            <v:shape id="_x0000_s1166" o:spid="_x0000_s1166" o:spt="5" type="#_x0000_t5" style="position:absolute;left:7080;top:6467;height:389;width:562;" filled="f" coordsize="21600,21600">
              <v:path/>
              <v:fill on="f" focussize="0,0"/>
              <v:stroke weight="3pt" joinstyle="miter"/>
              <v:imagedata o:title=""/>
              <o:lock v:ext="edit"/>
            </v:shape>
            <v:shape id="_x0000_s1167" o:spid="_x0000_s1167" style="position:absolute;left:6889;top:6503;height:240;width:154;" filled="f" coordsize="154,240" path="m154,240c96,207,38,175,19,135c0,95,20,47,41,0e">
              <v:path arrowok="t"/>
              <v:fill on="f" focussize="0,0"/>
              <v:stroke weight="1pt" endarrow="classic" endarrowwidth="narrow" endarrowlength="short"/>
              <v:imagedata o:title=""/>
              <o:lock v:ext="edit"/>
            </v:shape>
            <v:shape id="_x0000_s1168" o:spid="_x0000_s1168" style="position:absolute;left:7302;top:5977;height:240;width:154;rotation:7747616f;" filled="f" coordsize="154,240" path="m154,240c96,207,38,175,19,135c0,95,20,47,41,0e">
              <v:path arrowok="t"/>
              <v:fill on="f" focussize="0,0"/>
              <v:stroke weight="1pt" endarrow="classic" endarrowwidth="narrow" endarrowlength="short"/>
              <v:imagedata o:title=""/>
              <o:lock v:ext="edit"/>
            </v:shape>
            <v:shape id="_x0000_s1169" o:spid="_x0000_s1169" style="position:absolute;left:7655;top:6526;height:240;width:154;rotation:15556714f;" filled="f" coordsize="154,240" path="m154,240c96,207,38,175,19,135c0,95,20,47,41,0e">
              <v:path arrowok="t"/>
              <v:fill on="f" focussize="0,0"/>
              <v:stroke weight="1pt" endarrow="classic" endarrowwidth="narrow" endarrowlength="short"/>
              <v:imagedata o:title=""/>
              <o:lock v:ext="edit"/>
            </v:shape>
            <w10:wrap type="square"/>
          </v:group>
        </w:pict>
      </w:r>
      <w:r>
        <w:rPr>
          <w:rStyle w:val="12"/>
        </w:rPr>
        <w:t>目的</w:t>
      </w:r>
      <w:r>
        <w:br w:type="textWrapping"/>
      </w:r>
      <w:r>
        <w:t>基督的教会</w:t>
      </w:r>
      <w:r>
        <w:rPr>
          <w:rFonts w:hint="eastAsia"/>
          <w:lang w:val="en-US" w:eastAsia="zh-CN"/>
        </w:rPr>
        <w:t>宣教</w:t>
      </w:r>
      <w:r>
        <w:t>是“使万民作主的门徒”，我们所做的一切都应以实现大使命为目标。</w:t>
      </w:r>
      <w:r>
        <w:rPr>
          <w:rStyle w:val="12"/>
          <w:rFonts w:hint="eastAsia"/>
          <w:lang w:val="en-US" w:eastAsia="zh-CN"/>
        </w:rPr>
        <w:t>宣教</w:t>
      </w:r>
      <w:r>
        <w:rPr>
          <w:rStyle w:val="12"/>
        </w:rPr>
        <w:t>：传福音</w:t>
      </w:r>
      <w:r>
        <w:t xml:space="preserve"> 帮助教会完成这一重要任务。如何协调不同的传福音方法，使其在社区产生强大影响呢？每个地方教会都应有自己的计划，包括：希望触及多少个家庭？是否希望建立两个家庭小组？今年希望有多少人受洗？是否有传福音培训以装备教会？其次，该计划应涵盖教会的三种环境：个人层面</w:t>
      </w:r>
      <w:r>
        <w:rPr>
          <w:rFonts w:hint="eastAsia"/>
          <w:lang w:eastAsia="zh-CN"/>
        </w:rPr>
        <w:t>；</w:t>
      </w:r>
      <w:r>
        <w:t>小组层面</w:t>
      </w:r>
      <w:r>
        <w:rPr>
          <w:rFonts w:hint="eastAsia"/>
          <w:lang w:eastAsia="zh-CN"/>
        </w:rPr>
        <w:t>；</w:t>
      </w:r>
      <w:r>
        <w:t>教会整体层面</w:t>
      </w:r>
      <w:r>
        <w:rPr>
          <w:rFonts w:hint="eastAsia"/>
          <w:lang w:eastAsia="zh-CN"/>
        </w:rPr>
        <w:t>。</w:t>
      </w:r>
      <w:r>
        <w:t>传福音协调员应与事工团队会面，以获得整个教会的支持。为了在地方教会规划、培训并有效执行传福音，需要各方面的资源：时间、金钱和人力。</w:t>
      </w:r>
    </w:p>
    <w:p>
      <w:pPr>
        <w:pStyle w:val="15"/>
        <w:keepNext w:val="0"/>
        <w:keepLines w:val="0"/>
        <w:widowControl/>
        <w:suppressLineNumbers w:val="0"/>
      </w:pPr>
      <w:r>
        <w:rPr>
          <w:rStyle w:val="12"/>
        </w:rPr>
        <w:t>传福音如筛子</w:t>
      </w:r>
      <w:r>
        <w:rPr>
          <w:rStyle w:val="12"/>
          <w:rFonts w:hint="eastAsia"/>
          <w:lang w:eastAsia="zh-CN"/>
        </w:rPr>
        <w:t>：</w:t>
      </w:r>
      <w:r>
        <w:t>“撒在好土里的，是听了道、接受了道并结出果子的，有三十倍、六十倍、一百倍的。”</w:t>
      </w:r>
      <w:r>
        <w:rPr>
          <w:rFonts w:hint="eastAsia"/>
          <w:lang w:val="en-US" w:eastAsia="zh-CN"/>
        </w:rPr>
        <w:t xml:space="preserve">              </w:t>
      </w:r>
      <w:r>
        <w:t>——马可福音 4:20</w:t>
      </w:r>
    </w:p>
    <w:p>
      <w:pPr>
        <w:pStyle w:val="15"/>
        <w:keepNext w:val="0"/>
        <w:keepLines w:val="0"/>
        <w:widowControl/>
        <w:suppressLineNumbers w:val="0"/>
      </w:pPr>
      <w:r>
        <w:t>传福音必须像筛子一样连续进行。我们不能开始传福音后，觉得做得够了就停下来。传福音是持续的，通常像筛子一样运作。我们出去传讲耶稣基督的福音，以把“谷粒”（灵魂）装入筛子。然后通过门徒训练筛选。对主作出认真决定的人会留下，其他人可能会被世俗迷惑或误导。因此，我们的任务是持续“装满筛子”（传福音），从而建立一个定期、有效的计划，以赢得尽可能多的灵魂，并不断持续进行。教会需要</w:t>
      </w:r>
      <w:r>
        <w:rPr>
          <w:rStyle w:val="12"/>
          <w:rFonts w:hint="eastAsia"/>
          <w:lang w:val="en-US" w:eastAsia="zh-CN"/>
        </w:rPr>
        <w:t>宣教</w:t>
      </w:r>
      <w:r>
        <w:rPr>
          <w:rStyle w:val="12"/>
        </w:rPr>
        <w:t>：传福音</w:t>
      </w:r>
      <w:r>
        <w:t>，而且它必须持续运作。</w:t>
      </w:r>
    </w:p>
    <w:p>
      <w:pPr>
        <w:pStyle w:val="15"/>
        <w:keepNext w:val="0"/>
        <w:keepLines w:val="0"/>
        <w:widowControl/>
        <w:suppressLineNumbers w:val="0"/>
        <w:rPr>
          <w:b/>
          <w:bCs/>
          <w:shd w:val="clear" w:color="FFFFFF" w:fill="D9D9D9"/>
        </w:rPr>
      </w:pPr>
      <w:r>
        <w:rPr>
          <w:b/>
          <w:bCs/>
          <w:shd w:val="clear" w:color="FFFFFF" w:fill="D9D9D9"/>
        </w:rPr>
        <w:t>讨论问题</w:t>
      </w:r>
    </w:p>
    <w:p>
      <w:pPr>
        <w:pStyle w:val="15"/>
        <w:keepNext w:val="0"/>
        <w:keepLines w:val="0"/>
        <w:widowControl/>
        <w:numPr>
          <w:ilvl w:val="0"/>
          <w:numId w:val="6"/>
        </w:numPr>
        <w:suppressLineNumbers w:val="0"/>
        <w:spacing w:line="360" w:lineRule="auto"/>
        <w:ind w:left="425" w:leftChars="0" w:hanging="425" w:firstLineChars="0"/>
      </w:pPr>
      <w:r>
        <w:rPr>
          <w:rStyle w:val="12"/>
        </w:rPr>
        <w:t>“</w:t>
      </w:r>
      <w:r>
        <w:rPr>
          <w:rStyle w:val="12"/>
          <w:rFonts w:hint="eastAsia"/>
          <w:lang w:val="en-US" w:eastAsia="zh-CN"/>
        </w:rPr>
        <w:t>宣教</w:t>
      </w:r>
      <w:r>
        <w:rPr>
          <w:rStyle w:val="12"/>
        </w:rPr>
        <w:t>：传福音”是什么意思？它的目的是什么？</w:t>
      </w:r>
      <w:r>
        <w:t>它是地方教会的传福音事工，目的是组织教会，并为每位信徒提供参与传福音的途径，使教会在这一强大的事工中发挥作用。</w:t>
      </w:r>
    </w:p>
    <w:p>
      <w:pPr>
        <w:pStyle w:val="15"/>
        <w:keepNext w:val="0"/>
        <w:keepLines w:val="0"/>
        <w:widowControl/>
        <w:numPr>
          <w:ilvl w:val="0"/>
          <w:numId w:val="6"/>
        </w:numPr>
        <w:suppressLineNumbers w:val="0"/>
        <w:spacing w:line="360" w:lineRule="auto"/>
        <w:ind w:left="425" w:leftChars="0" w:hanging="425" w:firstLineChars="0"/>
      </w:pPr>
      <w:r>
        <w:rPr>
          <w:rStyle w:val="12"/>
        </w:rPr>
        <w:t>传福音事工的负责人叫什么？</w:t>
      </w:r>
      <w:r>
        <w:t>传福音协调员。</w:t>
      </w:r>
    </w:p>
    <w:p>
      <w:pPr>
        <w:pStyle w:val="15"/>
        <w:keepNext w:val="0"/>
        <w:keepLines w:val="0"/>
        <w:widowControl/>
        <w:numPr>
          <w:ilvl w:val="0"/>
          <w:numId w:val="6"/>
        </w:numPr>
        <w:suppressLineNumbers w:val="0"/>
        <w:spacing w:line="360" w:lineRule="auto"/>
        <w:ind w:left="425" w:leftChars="0" w:hanging="425" w:firstLineChars="0"/>
      </w:pPr>
      <w:r>
        <w:rPr>
          <w:rStyle w:val="12"/>
        </w:rPr>
        <w:t>个人、小组和全教会三种环境的象征是什么？为什么使用这些象征？钩子</w:t>
      </w:r>
      <w:r>
        <w:t>——个人传福音，像钩子一次抓一条鱼一样。</w:t>
      </w:r>
      <w:r>
        <w:rPr>
          <w:rStyle w:val="12"/>
        </w:rPr>
        <w:t>撒</w:t>
      </w:r>
      <w:r>
        <w:rPr>
          <w:rStyle w:val="12"/>
          <w:rFonts w:hint="eastAsia"/>
          <w:lang w:val="en-US" w:eastAsia="zh-CN"/>
        </w:rPr>
        <w:t>小</w:t>
      </w:r>
      <w:r>
        <w:rPr>
          <w:rStyle w:val="12"/>
        </w:rPr>
        <w:t>网</w:t>
      </w:r>
      <w:r>
        <w:t>——可抓更多鱼，可由一两个人进行，象征小组传福音。</w:t>
      </w:r>
      <w:r>
        <w:rPr>
          <w:rStyle w:val="12"/>
        </w:rPr>
        <w:t>大网</w:t>
      </w:r>
      <w:r>
        <w:t>——一次能抓大量鱼，象征大型福音活动。</w:t>
      </w:r>
    </w:p>
    <w:p>
      <w:pPr>
        <w:pStyle w:val="15"/>
        <w:keepNext w:val="0"/>
        <w:keepLines w:val="0"/>
        <w:widowControl/>
        <w:numPr>
          <w:ilvl w:val="0"/>
          <w:numId w:val="6"/>
        </w:numPr>
        <w:suppressLineNumbers w:val="0"/>
        <w:spacing w:line="360" w:lineRule="auto"/>
        <w:ind w:left="425" w:leftChars="0" w:hanging="425" w:firstLineChars="0"/>
      </w:pPr>
      <w:r>
        <w:rPr>
          <w:rStyle w:val="12"/>
        </w:rPr>
        <w:t>个人传福音的主要策略是什么？</w:t>
      </w:r>
      <w:r>
        <w:t>在家中举办圣经学习班。</w:t>
      </w:r>
    </w:p>
    <w:p>
      <w:pPr>
        <w:pStyle w:val="15"/>
        <w:keepNext w:val="0"/>
        <w:keepLines w:val="0"/>
        <w:widowControl/>
        <w:numPr>
          <w:ilvl w:val="0"/>
          <w:numId w:val="6"/>
        </w:numPr>
        <w:suppressLineNumbers w:val="0"/>
        <w:spacing w:line="360" w:lineRule="auto"/>
        <w:ind w:left="425" w:leftChars="0" w:hanging="425" w:firstLineChars="0"/>
      </w:pPr>
      <w:r>
        <w:rPr>
          <w:rStyle w:val="12"/>
        </w:rPr>
        <w:t>大型传福音活动的目的是什么？</w:t>
      </w:r>
      <w:r>
        <w:t>接触尽可能多的人，把福音传播出去。</w:t>
      </w:r>
    </w:p>
    <w:p>
      <w:pPr>
        <w:pStyle w:val="15"/>
        <w:keepNext w:val="0"/>
        <w:keepLines w:val="0"/>
        <w:widowControl/>
        <w:numPr>
          <w:ilvl w:val="0"/>
          <w:numId w:val="6"/>
        </w:numPr>
        <w:suppressLineNumbers w:val="0"/>
        <w:spacing w:line="360" w:lineRule="auto"/>
        <w:ind w:left="425" w:leftChars="0" w:hanging="425" w:firstLineChars="0"/>
      </w:pPr>
      <w:r>
        <w:rPr>
          <w:rStyle w:val="12"/>
        </w:rPr>
        <w:t>列出两种大型传福音活动类型。</w:t>
      </w:r>
      <w:r>
        <w:t>五种列举的类型包括：静修/营会</w:t>
      </w:r>
      <w:r>
        <w:rPr>
          <w:rFonts w:hint="eastAsia"/>
          <w:lang w:eastAsia="zh-CN"/>
        </w:rPr>
        <w:t>；</w:t>
      </w:r>
      <w:r>
        <w:t>社会或社区服务活动</w:t>
      </w:r>
      <w:r>
        <w:rPr>
          <w:rFonts w:hint="eastAsia"/>
          <w:lang w:eastAsia="zh-CN"/>
        </w:rPr>
        <w:t>；</w:t>
      </w:r>
      <w:r>
        <w:t>福音电影，尤其在圣诞节或复活节</w:t>
      </w:r>
      <w:r>
        <w:rPr>
          <w:rFonts w:hint="eastAsia"/>
          <w:lang w:eastAsia="zh-CN"/>
        </w:rPr>
        <w:t>；</w:t>
      </w:r>
      <w:r>
        <w:t>工作坊或手工艺集市</w:t>
      </w:r>
      <w:r>
        <w:rPr>
          <w:rFonts w:hint="eastAsia"/>
          <w:lang w:eastAsia="zh-CN"/>
        </w:rPr>
        <w:t>；</w:t>
      </w:r>
      <w:r>
        <w:t>家庭活动等</w:t>
      </w:r>
      <w:r>
        <w:rPr>
          <w:rFonts w:hint="eastAsia"/>
          <w:lang w:eastAsia="zh-CN"/>
        </w:rPr>
        <w:t>。</w:t>
      </w:r>
    </w:p>
    <w:p>
      <w:pPr>
        <w:pStyle w:val="15"/>
        <w:keepNext w:val="0"/>
        <w:keepLines w:val="0"/>
        <w:widowControl/>
        <w:numPr>
          <w:ilvl w:val="0"/>
          <w:numId w:val="6"/>
        </w:numPr>
        <w:suppressLineNumbers w:val="0"/>
        <w:spacing w:line="360" w:lineRule="auto"/>
        <w:ind w:left="425" w:leftChars="0" w:hanging="425" w:firstLineChars="0"/>
      </w:pPr>
      <w:r>
        <w:rPr>
          <w:rStyle w:val="12"/>
        </w:rPr>
        <w:t>为什么我们需要传福音计划？</w:t>
      </w:r>
      <w:r>
        <w:t>有一个规律且有效的传福音计划，有助于教会赢得灵魂，并实现持续健康的增长。</w:t>
      </w:r>
    </w:p>
    <w:p>
      <w:pPr>
        <w:pStyle w:val="15"/>
        <w:keepNext w:val="0"/>
        <w:keepLines w:val="0"/>
        <w:widowControl/>
        <w:numPr>
          <w:ilvl w:val="0"/>
          <w:numId w:val="6"/>
        </w:numPr>
        <w:suppressLineNumbers w:val="0"/>
        <w:spacing w:line="360" w:lineRule="auto"/>
        <w:ind w:left="425" w:leftChars="0" w:hanging="425" w:firstLineChars="0"/>
      </w:pPr>
      <w:r>
        <w:rPr>
          <w:rStyle w:val="12"/>
        </w:rPr>
        <w:t>筛子教给我们关于传福音的什么道理？</w:t>
      </w:r>
      <w:r>
        <w:t>筛子连同撒种的比喻告诉我们：我们不可避免会失去一些人，这也意味着传福音必须有效且持续进行，以尽可能多地触及人群。</w:t>
      </w:r>
    </w:p>
    <w:p>
      <w:pPr>
        <w:pStyle w:val="17"/>
        <w:widowControl w:val="0"/>
        <w:spacing w:before="0" w:after="120"/>
        <w:rPr>
          <w:rFonts w:ascii="Papyrus" w:hAnsi="Papyrus"/>
          <w:lang w:val="en-US"/>
        </w:rPr>
      </w:pPr>
      <w:r>
        <w:rPr>
          <w:rFonts w:hint="eastAsia" w:ascii="Papyrus" w:hAnsi="Papyrus" w:eastAsia="SimSun"/>
          <w:lang w:val="en-US" w:eastAsia="zh-CN"/>
        </w:rPr>
        <w:t>宣教</w:t>
      </w:r>
      <w:r>
        <w:rPr>
          <w:rFonts w:ascii="Papyrus" w:hAnsi="Papyrus"/>
          <w:lang w:val="en-US"/>
        </w:rPr>
        <w:t>：门徒训练</w:t>
      </w:r>
    </w:p>
    <w:p>
      <w:pPr>
        <w:pStyle w:val="17"/>
        <w:widowControl w:val="0"/>
        <w:spacing w:before="0" w:after="120"/>
        <w:jc w:val="left"/>
        <w:rPr>
          <w:rFonts w:ascii="SimSun" w:hAnsi="SimSun" w:eastAsia="SimSun" w:cs="SimSun"/>
          <w:sz w:val="24"/>
          <w:szCs w:val="24"/>
        </w:rPr>
      </w:pPr>
      <w:r>
        <w:rPr>
          <w:rFonts w:ascii="SimSun" w:hAnsi="SimSun" w:eastAsia="SimSun" w:cs="SimSun"/>
          <w:sz w:val="24"/>
          <w:szCs w:val="24"/>
        </w:rPr>
        <w:t>门徒训练的必要性</w:t>
      </w:r>
    </w:p>
    <w:p>
      <w:pPr>
        <w:pStyle w:val="15"/>
        <w:keepNext w:val="0"/>
        <w:keepLines w:val="0"/>
        <w:widowControl/>
        <w:suppressLineNumbers w:val="0"/>
      </w:pPr>
      <w:r>
        <w:t>“所以你们要去，使万民作我的门徒，奉父、子、圣灵的名给他们施洗。”——马太福音 28:19</w:t>
      </w:r>
    </w:p>
    <w:p>
      <w:pPr>
        <w:pStyle w:val="15"/>
        <w:keepNext w:val="0"/>
        <w:keepLines w:val="0"/>
        <w:widowControl/>
        <w:suppressLineNumbers w:val="0"/>
      </w:pPr>
      <w:r>
        <w:t>许多人认为福音派教会最大的一个问题是个人传福音的不足。这固然是真的！然而，我们必须看到并相信，如今每间教会对新信徒缺乏门徒训练和支持，这对教会而言是一个更加严重的问题。研究显示，福音派教会中不到 1% 的信徒参与门徒训练。又有多少人能讲述新信徒因缺乏教导而很快放弃信仰的案例呢？</w:t>
      </w:r>
    </w:p>
    <w:p>
      <w:pPr>
        <w:pStyle w:val="15"/>
        <w:keepNext w:val="0"/>
        <w:keepLines w:val="0"/>
        <w:widowControl/>
        <w:suppressLineNumbers w:val="0"/>
      </w:pPr>
      <w:r>
        <w:t>从上文经文可以清楚看出，“使人成为门徒”的命令正是一个命令！因此，教会对新信徒的责任非常重要，应该被列为优先事项。</w:t>
      </w:r>
    </w:p>
    <w:p>
      <w:pPr>
        <w:pStyle w:val="15"/>
        <w:keepNext w:val="0"/>
        <w:keepLines w:val="0"/>
        <w:widowControl/>
        <w:suppressLineNumbers w:val="0"/>
      </w:pPr>
      <w:r>
        <w:t>很多时候，问题不是缺乏兴趣或愿望，而是对门徒训练过程的不了解。正因如此，许多基督徒没有人带领他们成为门徒，也没有接受训练去带领别人。</w:t>
      </w:r>
    </w:p>
    <w:p>
      <w:pPr>
        <w:pStyle w:val="15"/>
        <w:keepNext w:val="0"/>
        <w:keepLines w:val="0"/>
        <w:widowControl/>
        <w:suppressLineNumbers w:val="0"/>
      </w:pPr>
      <w:r>
        <w:t>正如约翰·卫斯理所说：</w:t>
      </w:r>
    </w:p>
    <w:p>
      <w:pPr>
        <w:pStyle w:val="17"/>
        <w:widowControl w:val="0"/>
        <w:spacing w:before="0" w:after="120"/>
        <w:jc w:val="left"/>
        <w:rPr>
          <w:rFonts w:ascii="SimSun" w:hAnsi="SimSun" w:eastAsia="SimSun" w:cs="SimSun"/>
          <w:b w:val="0"/>
          <w:bCs/>
          <w:i/>
          <w:iCs/>
          <w:sz w:val="24"/>
          <w:szCs w:val="24"/>
        </w:rPr>
      </w:pPr>
      <w:r>
        <w:rPr>
          <w:rFonts w:ascii="SimSun" w:hAnsi="SimSun" w:eastAsia="SimSun" w:cs="SimSun"/>
          <w:b w:val="0"/>
          <w:bCs/>
          <w:i/>
          <w:iCs/>
          <w:sz w:val="24"/>
          <w:szCs w:val="24"/>
        </w:rPr>
        <w:t>“今天我比以往任何时候都更坚信，如果像使徒一样讲道，却没有新信徒的组织，没有主道的训练，只是在为杀手培养孩子……”</w:t>
      </w:r>
      <w:r>
        <w:rPr>
          <w:rFonts w:ascii="SimSun" w:hAnsi="SimSun" w:eastAsia="SimSun" w:cs="SimSun"/>
          <w:b w:val="0"/>
          <w:bCs/>
          <w:i/>
          <w:iCs/>
          <w:sz w:val="24"/>
          <w:szCs w:val="24"/>
        </w:rPr>
        <w:br w:type="textWrapping"/>
      </w:r>
      <w:r>
        <w:rPr>
          <w:rFonts w:ascii="SimSun" w:hAnsi="SimSun" w:eastAsia="SimSun" w:cs="SimSun"/>
          <w:b w:val="0"/>
          <w:bCs/>
          <w:i/>
          <w:iCs/>
          <w:sz w:val="24"/>
          <w:szCs w:val="24"/>
        </w:rPr>
        <w:t>——约翰·卫斯理，《作品集》第 8 卷，第 300 页</w:t>
      </w:r>
    </w:p>
    <w:p>
      <w:pPr>
        <w:pStyle w:val="17"/>
        <w:widowControl w:val="0"/>
        <w:spacing w:before="0" w:after="120"/>
        <w:jc w:val="left"/>
        <w:rPr>
          <w:rFonts w:ascii="SimSun" w:hAnsi="SimSun" w:eastAsia="SimSun" w:cs="SimSun"/>
          <w:sz w:val="24"/>
          <w:szCs w:val="24"/>
        </w:rPr>
      </w:pPr>
    </w:p>
    <w:p>
      <w:pPr>
        <w:pStyle w:val="17"/>
        <w:widowControl w:val="0"/>
        <w:spacing w:before="0" w:after="120"/>
        <w:jc w:val="left"/>
        <w:rPr>
          <w:rFonts w:ascii="SimSun" w:hAnsi="SimSun" w:eastAsia="SimSun" w:cs="SimSun"/>
          <w:sz w:val="24"/>
          <w:szCs w:val="24"/>
        </w:rPr>
      </w:pPr>
    </w:p>
    <w:p>
      <w:pPr>
        <w:pStyle w:val="17"/>
        <w:widowControl w:val="0"/>
        <w:spacing w:before="0" w:after="120"/>
        <w:jc w:val="left"/>
        <w:rPr>
          <w:rFonts w:ascii="SimSun" w:hAnsi="SimSun" w:eastAsia="SimSun" w:cs="SimSun"/>
          <w:sz w:val="24"/>
          <w:szCs w:val="24"/>
        </w:rPr>
      </w:pPr>
      <w:r>
        <w:rPr>
          <w:rFonts w:ascii="SimSun" w:hAnsi="SimSun" w:eastAsia="SimSun" w:cs="SimSun"/>
          <w:sz w:val="24"/>
          <w:szCs w:val="24"/>
        </w:rPr>
        <w:t>门徒训练的本质</w:t>
      </w:r>
    </w:p>
    <w:p>
      <w:pPr>
        <w:pStyle w:val="15"/>
        <w:keepNext w:val="0"/>
        <w:keepLines w:val="0"/>
        <w:widowControl/>
        <w:suppressLineNumbers w:val="0"/>
      </w:pPr>
      <w:r>
        <w:t>“基督徒门徒训练”意味着什么？基督徒门徒训练是一种人与人之间的关系，在这种关系中，耶稣使用成熟的基督徒来培养另一个人的属灵成长，参与将人转化为真正基督跟随者的过程，并完成马太福音 28:19-20 所记载的大使命。</w:t>
      </w:r>
    </w:p>
    <w:p>
      <w:pPr>
        <w:pStyle w:val="15"/>
        <w:keepNext w:val="0"/>
        <w:keepLines w:val="0"/>
        <w:widowControl/>
        <w:suppressLineNumbers w:val="0"/>
      </w:pPr>
      <w:r>
        <w:t>门徒训练有三个主要目标：</w:t>
      </w:r>
      <w:r>
        <w:rPr>
          <w:rStyle w:val="12"/>
        </w:rPr>
        <w:t>属灵成长</w:t>
      </w:r>
      <w:r>
        <w:t>；</w:t>
      </w:r>
      <w:r>
        <w:rPr>
          <w:rStyle w:val="12"/>
        </w:rPr>
        <w:t>融入教会生活与异象</w:t>
      </w:r>
      <w:r>
        <w:t>；</w:t>
      </w:r>
      <w:r>
        <w:rPr>
          <w:rStyle w:val="12"/>
        </w:rPr>
        <w:t>事工训练</w:t>
      </w:r>
      <w:r>
        <w:t>——培养信徒在其事工领域的恩赐和才干，提升经验与热情。</w:t>
      </w:r>
    </w:p>
    <w:p>
      <w:pPr>
        <w:pStyle w:val="15"/>
        <w:keepNext w:val="0"/>
        <w:keepLines w:val="0"/>
        <w:widowControl/>
        <w:suppressLineNumbers w:val="0"/>
      </w:pPr>
      <w:r>
        <w:t>门徒训练关系如何运作？我们用“门徒训练三角”来说明。耶稣所有门徒的目标都是在生活中反映救主。因此，三角关系如下：</w:t>
      </w:r>
    </w:p>
    <w:p>
      <w:pPr>
        <w:pStyle w:val="15"/>
        <w:keepNext w:val="0"/>
        <w:keepLines w:val="0"/>
        <w:widowControl/>
        <w:suppressLineNumbers w:val="0"/>
      </w:pPr>
      <w:r>
        <w:rPr>
          <w:rStyle w:val="12"/>
        </w:rPr>
        <w:t>线 1：门徒与耶稣的关系</w:t>
      </w:r>
      <w:r>
        <w:rPr>
          <w:rStyle w:val="12"/>
          <w:rFonts w:hint="eastAsia"/>
          <w:lang w:eastAsia="zh-CN"/>
        </w:rPr>
        <w:t>：</w:t>
      </w:r>
      <w:r>
        <w:t>门徒直接从耶稣那里学习和领受属灵生命。</w:t>
      </w:r>
    </w:p>
    <w:p>
      <w:pPr>
        <w:pStyle w:val="15"/>
        <w:keepNext w:val="0"/>
        <w:keepLines w:val="0"/>
        <w:widowControl/>
        <w:suppressLineNumbers w:val="0"/>
      </w:pPr>
      <w:r>
        <w:rPr>
          <w:rStyle w:val="12"/>
        </w:rPr>
        <w:t>线 2：导师与门徒的关系</w:t>
      </w:r>
      <w:r>
        <w:rPr>
          <w:rStyle w:val="12"/>
          <w:rFonts w:hint="eastAsia"/>
          <w:lang w:eastAsia="zh-CN"/>
        </w:rPr>
        <w:t>：</w:t>
      </w:r>
      <w:r>
        <w:t>导师的目标是帮助门徒越来越像耶稣，而不仅仅是模仿或跟随导师。</w:t>
      </w:r>
    </w:p>
    <w:p>
      <w:pPr>
        <w:pStyle w:val="15"/>
        <w:keepNext w:val="0"/>
        <w:keepLines w:val="0"/>
        <w:widowControl/>
        <w:suppressLineNumbers w:val="0"/>
      </w:pPr>
      <w:r>
        <w:drawing>
          <wp:inline distT="0" distB="0" distL="114300" distR="114300">
            <wp:extent cx="4424680" cy="2341880"/>
            <wp:effectExtent l="0" t="0" r="13970" b="1270"/>
            <wp:docPr id="8" name="図形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形 8"/>
                    <pic:cNvPicPr>
                      <a:picLocks noChangeAspect="1"/>
                    </pic:cNvPicPr>
                  </pic:nvPicPr>
                  <pic:blipFill>
                    <a:blip r:embed="rId28"/>
                    <a:stretch>
                      <a:fillRect/>
                    </a:stretch>
                  </pic:blipFill>
                  <pic:spPr>
                    <a:xfrm>
                      <a:off x="0" y="0"/>
                      <a:ext cx="4424680" cy="2341880"/>
                    </a:xfrm>
                    <a:prstGeom prst="rect">
                      <a:avLst/>
                    </a:prstGeom>
                    <a:noFill/>
                    <a:ln>
                      <a:noFill/>
                    </a:ln>
                  </pic:spPr>
                </pic:pic>
              </a:graphicData>
            </a:graphic>
          </wp:inline>
        </w:drawing>
      </w:r>
      <w:r>
        <w:rPr>
          <w:rStyle w:val="12"/>
        </w:rPr>
        <w:t>线 3：导师与耶稣的关系</w:t>
      </w:r>
      <w:r>
        <w:rPr>
          <w:rStyle w:val="12"/>
          <w:rFonts w:hint="eastAsia"/>
          <w:lang w:eastAsia="zh-CN"/>
        </w:rPr>
        <w:t>：</w:t>
      </w:r>
      <w:r>
        <w:t>导师的最高优先事项是亲近救主，并成为最佳的导师——即尽可能完美地在生活中反映耶稣。</w:t>
      </w:r>
    </w:p>
    <w:p>
      <w:pPr>
        <w:spacing w:after="120"/>
        <w:rPr>
          <w:lang w:val="en-US"/>
        </w:rPr>
      </w:pPr>
    </w:p>
    <w:p>
      <w:pPr>
        <w:spacing w:after="120"/>
        <w:rPr>
          <w:rFonts w:ascii="SimSun" w:hAnsi="SimSun" w:eastAsia="SimSun" w:cs="SimSun"/>
          <w:sz w:val="24"/>
          <w:szCs w:val="24"/>
        </w:rPr>
      </w:pPr>
      <w:r>
        <w:rPr>
          <w:rFonts w:ascii="SimSun" w:hAnsi="SimSun" w:eastAsia="SimSun" w:cs="SimSun"/>
          <w:sz w:val="24"/>
          <w:szCs w:val="24"/>
        </w:rPr>
        <w:t>因此，我们将更好地理解导师在两个层面上如何进行门徒训练：</w:t>
      </w:r>
      <w:r>
        <w:rPr>
          <w:rStyle w:val="12"/>
          <w:rFonts w:ascii="SimSun" w:hAnsi="SimSun" w:eastAsia="SimSun" w:cs="SimSun"/>
          <w:sz w:val="24"/>
          <w:szCs w:val="24"/>
        </w:rPr>
        <w:t>个人门徒训练</w:t>
      </w:r>
      <w:r>
        <w:rPr>
          <w:rFonts w:ascii="SimSun" w:hAnsi="SimSun" w:eastAsia="SimSun" w:cs="SimSun"/>
          <w:sz w:val="24"/>
          <w:szCs w:val="24"/>
        </w:rPr>
        <w:t>与</w:t>
      </w:r>
      <w:r>
        <w:rPr>
          <w:rStyle w:val="12"/>
          <w:rFonts w:ascii="SimSun" w:hAnsi="SimSun" w:eastAsia="SimSun" w:cs="SimSun"/>
          <w:sz w:val="24"/>
          <w:szCs w:val="24"/>
        </w:rPr>
        <w:t>门徒训练计划</w:t>
      </w:r>
      <w:r>
        <w:rPr>
          <w:rFonts w:ascii="SimSun" w:hAnsi="SimSun" w:eastAsia="SimSun" w:cs="SimSun"/>
          <w:sz w:val="24"/>
          <w:szCs w:val="24"/>
        </w:rPr>
        <w:t>。</w:t>
      </w:r>
    </w:p>
    <w:p>
      <w:pPr>
        <w:spacing w:after="120"/>
        <w:rPr>
          <w:rFonts w:ascii="SimSun" w:hAnsi="SimSun" w:eastAsia="SimSun" w:cs="SimSun"/>
          <w:sz w:val="24"/>
          <w:szCs w:val="24"/>
          <w:lang w:val="en-US"/>
        </w:rPr>
      </w:pPr>
    </w:p>
    <w:p>
      <w:pPr>
        <w:spacing w:after="120"/>
        <w:rPr>
          <w:b/>
          <w:bCs/>
          <w:i/>
          <w:iCs/>
          <w:sz w:val="32"/>
          <w:szCs w:val="24"/>
          <w:lang w:val="en-US"/>
        </w:rPr>
      </w:pPr>
      <w:r>
        <w:rPr>
          <w:rFonts w:ascii="SimSun" w:hAnsi="SimSun" w:eastAsia="SimSun" w:cs="SimSun"/>
          <w:b/>
          <w:bCs/>
          <w:sz w:val="24"/>
          <w:szCs w:val="24"/>
          <w:shd w:val="clear" w:color="FFFFFF" w:fill="D9D9D9"/>
        </w:rPr>
        <w:t>个人门徒训练</w:t>
      </w:r>
      <w:r>
        <w:rPr>
          <w:b/>
          <w:bCs/>
          <w:i/>
          <w:sz w:val="32"/>
          <w:lang w:val="en-US"/>
        </w:rPr>
        <w:pict>
          <v:shape id="_x0000_s1192" o:spid="_x0000_s1192" o:spt="75" type="#_x0000_t75" style="position:absolute;left:0pt;margin-left:-8.3pt;margin-top:3.65pt;height:66.55pt;width:69.2pt;mso-wrap-distance-left:9pt;mso-wrap-distance-right:9pt;z-index:-251640832;mso-width-relative:page;mso-height-relative:page;" filled="f" o:preferrelative="t" stroked="f" coordsize="21600,21600" wrapcoords="9284 1585 7579 1783 3221 3963 2653 5747 1516 7927 1137 11097 1895 14268 3979 17835 7579 19817 8526 19817 12695 19817 13642 19817 17242 17835 19137 14268 19895 11097 19516 7927 18189 5549 17811 4161 13453 1783 11747 1585 9284 1585">
            <v:path/>
            <v:fill on="f" focussize="0,0"/>
            <v:stroke on="f" joinstyle="miter"/>
            <v:imagedata r:id="rId29" o:title="SYMOT658"/>
            <o:lock v:ext="edit" aspectratio="t"/>
            <w10:wrap type="tight"/>
          </v:shape>
        </w:pict>
      </w:r>
    </w:p>
    <w:p>
      <w:pPr>
        <w:pStyle w:val="15"/>
        <w:keepNext w:val="0"/>
        <w:keepLines w:val="0"/>
        <w:widowControl/>
        <w:suppressLineNumbers w:val="0"/>
      </w:pPr>
      <w:r>
        <w:rPr>
          <w:rStyle w:val="12"/>
        </w:rPr>
        <w:t>目的</w:t>
      </w:r>
      <w:r>
        <w:t>：从神的话语中可以清楚看到，门徒训练建立在关系之上。我们的主耶稣与每一个门徒建立关系，以创造一个更适合学习和训练的环境。耶稣与门徒同坐、同食、同行、同祷、同生活，使门徒能够在关系中学习。</w:t>
      </w:r>
    </w:p>
    <w:p>
      <w:pPr>
        <w:pStyle w:val="15"/>
        <w:keepNext w:val="0"/>
        <w:keepLines w:val="0"/>
        <w:widowControl/>
        <w:suppressLineNumbers w:val="0"/>
      </w:pPr>
      <w:r>
        <w:rPr>
          <w:rStyle w:val="12"/>
        </w:rPr>
        <w:t>个人门徒训练的目标</w:t>
      </w:r>
      <w:r>
        <w:t>：在圣灵的充满力量中，使人能够造就其他基督的门徒。</w:t>
      </w:r>
    </w:p>
    <w:p>
      <w:pPr>
        <w:keepNext w:val="0"/>
        <w:keepLines w:val="0"/>
        <w:widowControl/>
        <w:numPr>
          <w:ilvl w:val="0"/>
          <w:numId w:val="0"/>
        </w:numPr>
        <w:suppressLineNumbers w:val="0"/>
        <w:spacing w:before="0" w:beforeAutospacing="1" w:after="0" w:afterAutospacing="1"/>
      </w:pPr>
      <w:r>
        <w:rPr>
          <w:rFonts w:ascii="SimSun" w:hAnsi="SimSun" w:eastAsia="SimSun" w:cs="SimSun"/>
          <w:sz w:val="24"/>
          <w:szCs w:val="24"/>
        </w:rPr>
        <w:t>为了达到这个目标，我们发现导师必须与门徒建立真实的关系，创造一个有利于学习和成长的环境（“同行原则”）。要营造有利于个人门徒训练的氛围，需要四个要素：</w:t>
      </w:r>
      <w:r>
        <w:t>时间</w:t>
      </w:r>
      <w:r>
        <w:rPr>
          <w:rFonts w:hint="eastAsia" w:eastAsia="SimSun"/>
          <w:lang w:eastAsia="zh-CN"/>
        </w:rPr>
        <w:t>；</w:t>
      </w:r>
      <w:r>
        <w:t>信任与友谊</w:t>
      </w:r>
      <w:r>
        <w:rPr>
          <w:rFonts w:hint="eastAsia" w:eastAsia="SimSun"/>
          <w:lang w:eastAsia="zh-CN"/>
        </w:rPr>
        <w:t>；</w:t>
      </w:r>
      <w:r>
        <w:t>双方的承诺</w:t>
      </w:r>
      <w:r>
        <w:rPr>
          <w:rFonts w:hint="eastAsia" w:eastAsia="SimSun"/>
          <w:lang w:eastAsia="zh-CN"/>
        </w:rPr>
        <w:t>；</w:t>
      </w:r>
      <w:r>
        <w:t>责任与支持网络（属灵、道德和情感上的支持）</w:t>
      </w:r>
      <w:r>
        <w:rPr>
          <w:rFonts w:hint="eastAsia" w:eastAsia="SimSun"/>
          <w:lang w:eastAsia="zh-CN"/>
        </w:rPr>
        <w:t>。</w:t>
      </w:r>
    </w:p>
    <w:p>
      <w:pPr>
        <w:pStyle w:val="15"/>
        <w:keepNext w:val="0"/>
        <w:keepLines w:val="0"/>
        <w:widowControl/>
        <w:suppressLineNumbers w:val="0"/>
        <w:rPr>
          <w:sz w:val="18"/>
          <w:szCs w:val="14"/>
          <w:lang w:val="en-US"/>
        </w:rPr>
      </w:pPr>
      <w:r>
        <w:t>导师必须认识到与新信徒（“门徒”）建立关系的重要性。新信徒需要在导师的生活中看到耶稣。因此，导师与门徒之间的亲密关系对门徒至关重要。</w:t>
      </w:r>
    </w:p>
    <w:p>
      <w:pPr>
        <w:widowControl w:val="0"/>
        <w:spacing w:after="120"/>
        <w:rPr>
          <w:rFonts w:ascii="SimSun" w:hAnsi="SimSun" w:eastAsia="SimSun" w:cs="SimSun"/>
          <w:b/>
          <w:bCs/>
          <w:sz w:val="24"/>
          <w:szCs w:val="24"/>
          <w:shd w:val="clear" w:color="FFFFFF" w:fill="D9D9D9"/>
        </w:rPr>
      </w:pPr>
      <w:r>
        <w:rPr>
          <w:rFonts w:ascii="SimSun" w:hAnsi="SimSun" w:eastAsia="SimSun" w:cs="SimSun"/>
          <w:b/>
          <w:bCs/>
          <w:sz w:val="24"/>
          <w:szCs w:val="24"/>
          <w:shd w:val="clear" w:color="FFFFFF" w:fill="D9D9D9"/>
        </w:rPr>
        <w:t>门徒训练计划</w:t>
      </w:r>
    </w:p>
    <w:p>
      <w:pPr>
        <w:pStyle w:val="15"/>
        <w:keepNext w:val="0"/>
        <w:keepLines w:val="0"/>
        <w:widowControl/>
        <w:suppressLineNumbers w:val="0"/>
      </w:pPr>
      <w:r>
        <w:rPr>
          <w:rStyle w:val="12"/>
        </w:rPr>
        <w:t>目的</w:t>
      </w:r>
      <w:r>
        <w:t>：门徒训练计划旨在以圣经为依据、系统化地陪伴新信徒，促进他们属灵成长。目标是让每个人进入教会，成为正式成员，并在本地教会的异象与事工中找到自己的积极角色。</w:t>
      </w:r>
    </w:p>
    <w:p>
      <w:pPr>
        <w:pStyle w:val="15"/>
        <w:keepNext w:val="0"/>
        <w:keepLines w:val="0"/>
        <w:widowControl/>
        <w:suppressLineNumbers w:val="0"/>
      </w:pPr>
      <w:r>
        <w:t>这个门徒训练计划由卫斯理教会制定，目的是陪伴新信徒成长，使他们在基督里达到完全的身量。下面用图表展示门徒训练系列：“门徒训练循环”。</w:t>
      </w:r>
    </w:p>
    <w:p>
      <w:pPr>
        <w:rPr>
          <w:lang w:val="en-US"/>
        </w:rPr>
      </w:pPr>
    </w:p>
    <w:p>
      <w:pPr>
        <w:rPr>
          <w:lang w:val="en-US"/>
        </w:rPr>
      </w:pPr>
    </w:p>
    <w:p>
      <w:pPr>
        <w:rPr>
          <w:lang w:val="en-US"/>
        </w:rPr>
      </w:pPr>
      <w:r>
        <w:drawing>
          <wp:inline distT="0" distB="0" distL="114300" distR="114300">
            <wp:extent cx="4428490" cy="3177540"/>
            <wp:effectExtent l="0" t="0" r="10160" b="3810"/>
            <wp:docPr id="6" name="図形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形 6"/>
                    <pic:cNvPicPr>
                      <a:picLocks noChangeAspect="1"/>
                    </pic:cNvPicPr>
                  </pic:nvPicPr>
                  <pic:blipFill>
                    <a:blip r:embed="rId30"/>
                    <a:stretch>
                      <a:fillRect/>
                    </a:stretch>
                  </pic:blipFill>
                  <pic:spPr>
                    <a:xfrm>
                      <a:off x="0" y="0"/>
                      <a:ext cx="4428490" cy="3177540"/>
                    </a:xfrm>
                    <a:prstGeom prst="rect">
                      <a:avLst/>
                    </a:prstGeom>
                    <a:noFill/>
                    <a:ln>
                      <a:noFill/>
                    </a:ln>
                  </pic:spPr>
                </pic:pic>
              </a:graphicData>
            </a:graphic>
          </wp:inline>
        </w:drawing>
      </w:r>
    </w:p>
    <w:p>
      <w:pPr>
        <w:rPr>
          <w:lang w:val="en-US"/>
        </w:rPr>
      </w:pPr>
    </w:p>
    <w:p>
      <w:pPr>
        <w:pStyle w:val="4"/>
        <w:keepNext w:val="0"/>
        <w:keepLines w:val="0"/>
        <w:widowControl/>
        <w:suppressLineNumbers w:val="0"/>
        <w:rPr>
          <w:shd w:val="clear" w:color="FFFFFF" w:fill="D9D9D9"/>
        </w:rPr>
      </w:pPr>
      <w:r>
        <w:rPr>
          <w:shd w:val="clear" w:color="FFFFFF" w:fill="D9D9D9"/>
        </w:rPr>
        <w:t>讨论问题</w:t>
      </w:r>
    </w:p>
    <w:p>
      <w:pPr>
        <w:pStyle w:val="15"/>
        <w:keepNext w:val="0"/>
        <w:keepLines w:val="0"/>
        <w:widowControl/>
        <w:numPr>
          <w:ilvl w:val="0"/>
          <w:numId w:val="7"/>
        </w:numPr>
        <w:suppressLineNumbers w:val="0"/>
        <w:spacing w:line="360" w:lineRule="auto"/>
        <w:ind w:leftChars="0" w:right="0" w:rightChars="0"/>
      </w:pPr>
      <w:r>
        <w:rPr>
          <w:rStyle w:val="12"/>
        </w:rPr>
        <w:t>什么是基督徒门徒训练？</w:t>
      </w:r>
      <w:r>
        <w:t>它是两个人（或多人）之间的关系，在这种关系中，耶稣使用成熟的基督徒培养另一人的属灵成长。</w:t>
      </w:r>
    </w:p>
    <w:p>
      <w:pPr>
        <w:pStyle w:val="15"/>
        <w:keepNext w:val="0"/>
        <w:keepLines w:val="0"/>
        <w:widowControl/>
        <w:numPr>
          <w:ilvl w:val="0"/>
          <w:numId w:val="7"/>
        </w:numPr>
        <w:suppressLineNumbers w:val="0"/>
        <w:spacing w:line="360" w:lineRule="auto"/>
        <w:ind w:left="0" w:leftChars="0" w:right="0" w:rightChars="0" w:firstLine="0" w:firstLineChars="0"/>
      </w:pPr>
      <w:r>
        <w:rPr>
          <w:rStyle w:val="12"/>
        </w:rPr>
        <w:t>门徒训练过程的三个目标是什么？</w:t>
      </w:r>
      <w:r>
        <w:t>属灵成长</w:t>
      </w:r>
      <w:r>
        <w:rPr>
          <w:rFonts w:hint="eastAsia"/>
          <w:lang w:eastAsia="zh-CN"/>
        </w:rPr>
        <w:t>；</w:t>
      </w:r>
      <w:r>
        <w:t>融入教会生活与异象</w:t>
      </w:r>
      <w:r>
        <w:rPr>
          <w:rFonts w:hint="eastAsia"/>
          <w:lang w:eastAsia="zh-CN"/>
        </w:rPr>
        <w:t>；</w:t>
      </w:r>
      <w:r>
        <w:t>在事工领域训练信徒，发展恩赐与才干，增加经验与热情</w:t>
      </w:r>
    </w:p>
    <w:p>
      <w:pPr>
        <w:pStyle w:val="15"/>
        <w:keepNext w:val="0"/>
        <w:keepLines w:val="0"/>
        <w:widowControl/>
        <w:numPr>
          <w:ilvl w:val="0"/>
          <w:numId w:val="7"/>
        </w:numPr>
        <w:suppressLineNumbers w:val="0"/>
        <w:spacing w:line="360" w:lineRule="auto"/>
        <w:ind w:left="0" w:leftChars="0" w:right="0" w:rightChars="0" w:firstLine="0" w:firstLineChars="0"/>
      </w:pPr>
      <w:r>
        <w:rPr>
          <w:rStyle w:val="12"/>
        </w:rPr>
        <w:t>门徒训练三角关系如何运作？</w:t>
      </w:r>
      <w:r>
        <w:t>三角中的人从其他人那里领受。导师通常会引导和给予更多，但他们也会从门徒那里学习，两者都从耶稣那里领受！</w:t>
      </w:r>
    </w:p>
    <w:p>
      <w:pPr>
        <w:pStyle w:val="15"/>
        <w:keepNext w:val="0"/>
        <w:keepLines w:val="0"/>
        <w:widowControl/>
        <w:numPr>
          <w:ilvl w:val="0"/>
          <w:numId w:val="7"/>
        </w:numPr>
        <w:suppressLineNumbers w:val="0"/>
        <w:spacing w:line="360" w:lineRule="auto"/>
        <w:ind w:left="0" w:leftChars="0" w:right="0" w:rightChars="0" w:firstLine="0" w:firstLineChars="0"/>
      </w:pPr>
      <w:r>
        <w:rPr>
          <w:rStyle w:val="12"/>
        </w:rPr>
        <w:t>个人门徒训练的目标是什么？</w:t>
      </w:r>
      <w:r>
        <w:t>在圣灵的充满力量下，使人成为基督的门徒，并造就其他门徒。</w:t>
      </w:r>
    </w:p>
    <w:p>
      <w:pPr>
        <w:pStyle w:val="15"/>
        <w:keepNext w:val="0"/>
        <w:keepLines w:val="0"/>
        <w:widowControl/>
        <w:numPr>
          <w:ilvl w:val="0"/>
          <w:numId w:val="7"/>
        </w:numPr>
        <w:suppressLineNumbers w:val="0"/>
        <w:spacing w:line="360" w:lineRule="auto"/>
        <w:ind w:left="0" w:leftChars="0" w:right="0" w:rightChars="0" w:firstLine="0" w:firstLineChars="0"/>
      </w:pPr>
      <w:r>
        <w:rPr>
          <w:rStyle w:val="12"/>
        </w:rPr>
        <w:t>营造有利于个人门徒训练氛围的四个要素是什么？</w:t>
      </w:r>
      <w:r>
        <w:t>时间</w:t>
      </w:r>
      <w:r>
        <w:rPr>
          <w:rFonts w:hint="eastAsia"/>
          <w:lang w:eastAsia="zh-CN"/>
        </w:rPr>
        <w:t>；</w:t>
      </w:r>
      <w:r>
        <w:t>信任与友谊</w:t>
      </w:r>
      <w:r>
        <w:rPr>
          <w:rFonts w:hint="eastAsia"/>
          <w:lang w:eastAsia="zh-CN"/>
        </w:rPr>
        <w:t>；</w:t>
      </w:r>
      <w:r>
        <w:t>双方承诺</w:t>
      </w:r>
      <w:r>
        <w:rPr>
          <w:rFonts w:hint="eastAsia"/>
          <w:lang w:eastAsia="zh-CN"/>
        </w:rPr>
        <w:t>；</w:t>
      </w:r>
      <w:r>
        <w:t>责任与支持网络</w:t>
      </w:r>
    </w:p>
    <w:p>
      <w:pPr>
        <w:pStyle w:val="15"/>
        <w:keepNext w:val="0"/>
        <w:keepLines w:val="0"/>
        <w:widowControl/>
        <w:numPr>
          <w:ilvl w:val="0"/>
          <w:numId w:val="7"/>
        </w:numPr>
        <w:suppressLineNumbers w:val="0"/>
        <w:spacing w:line="360" w:lineRule="auto"/>
        <w:ind w:left="0" w:leftChars="0" w:right="0" w:rightChars="0" w:firstLine="0" w:firstLineChars="0"/>
      </w:pPr>
      <w:r>
        <w:rPr>
          <w:rStyle w:val="12"/>
        </w:rPr>
        <w:t>“门徒训练计划”的目的是什么？</w:t>
      </w:r>
      <w:r>
        <w:t>以圣经为依据、系统化地陪伴新信徒，使其属灵成长。</w:t>
      </w:r>
    </w:p>
    <w:p>
      <w:pPr>
        <w:pStyle w:val="15"/>
        <w:keepNext w:val="0"/>
        <w:keepLines w:val="0"/>
        <w:widowControl/>
        <w:numPr>
          <w:ilvl w:val="0"/>
          <w:numId w:val="7"/>
        </w:numPr>
        <w:suppressLineNumbers w:val="0"/>
        <w:spacing w:line="360" w:lineRule="auto"/>
        <w:ind w:left="0" w:leftChars="0" w:right="0" w:rightChars="0" w:firstLine="0" w:firstLineChars="0"/>
      </w:pPr>
      <w:r>
        <w:rPr>
          <w:rStyle w:val="12"/>
        </w:rPr>
        <w:t>为什么“门徒训练循环”是一个循环？</w:t>
      </w:r>
      <w:r>
        <w:t>因为当一个人完成训练过程后，他就可以去造就其他门徒，这个过程会不断循环。门徒训练就是造就更多门徒的循环！</w:t>
      </w:r>
    </w:p>
    <w:p>
      <w:pPr>
        <w:keepNext w:val="0"/>
        <w:keepLines w:val="0"/>
        <w:widowControl/>
        <w:numPr>
          <w:ilvl w:val="0"/>
          <w:numId w:val="0"/>
        </w:numPr>
        <w:suppressLineNumbers w:val="0"/>
        <w:spacing w:before="0" w:beforeAutospacing="1" w:after="0" w:afterAutospacing="1"/>
        <w:ind w:left="1080" w:leftChars="0"/>
      </w:pPr>
    </w:p>
    <w:p>
      <w:pPr>
        <w:widowControl w:val="0"/>
        <w:spacing w:after="120"/>
        <w:jc w:val="center"/>
        <w:rPr>
          <w:rFonts w:ascii="Papyrus" w:hAnsi="Papyrus"/>
          <w:b/>
          <w:bCs/>
          <w:iCs/>
          <w:sz w:val="40"/>
          <w:szCs w:val="40"/>
          <w:lang w:val="en-US"/>
        </w:rPr>
      </w:pPr>
      <w:r>
        <w:rPr>
          <w:rFonts w:hint="eastAsia" w:ascii="Papyrus" w:hAnsi="Papyrus" w:eastAsia="SimSun"/>
          <w:b/>
          <w:bCs/>
          <w:iCs/>
          <w:sz w:val="40"/>
          <w:szCs w:val="40"/>
          <w:lang w:val="en-US" w:eastAsia="zh-CN"/>
        </w:rPr>
        <w:t>宣教</w:t>
      </w:r>
      <w:r>
        <w:rPr>
          <w:rFonts w:ascii="Papyrus" w:hAnsi="Papyrus"/>
          <w:b/>
          <w:bCs/>
          <w:iCs/>
          <w:sz w:val="40"/>
          <w:szCs w:val="40"/>
          <w:lang w:val="en-US"/>
        </w:rPr>
        <w:t>：子教会</w:t>
      </w:r>
      <w:r>
        <w:rPr>
          <w:rFonts w:ascii="Papyrus" w:hAnsi="Papyrus"/>
          <w:b/>
          <w:bCs/>
          <w:iCs/>
          <w:sz w:val="40"/>
          <w:szCs w:val="40"/>
          <w:lang w:val="en-US"/>
        </w:rPr>
        <w:pict>
          <v:group id="_x0000_s1468" o:spid="_x0000_s1468" o:spt="203" style="position:absolute;left:0pt;margin-left:268.5pt;margin-top:14.85pt;height:77.75pt;width:79.25pt;mso-wrap-distance-left:9pt;mso-wrap-distance-right:9pt;z-index:-251637760;mso-width-relative:page;mso-height-relative:page;" coordorigin="14051,9116" coordsize="2376,2331" wrapcoords="9985 208 2038 2285 2038 6854 1019 7892 -204 9762 -204 10592 611 13500 2038 16823 2038 19315 3464 20146 7540 20354 9374 21392 9985 21392 11208 21392 11615 21392 14060 20354 18136 20146 19970 19108 19766 16823 20989 13500 21600 10800 21600 9969 20581 8308 19562 6854 19970 2492 18340 1869 12430 208 9985 208">
            <o:lock v:ext="edit"/>
            <v:group id="_x0000_s1469" o:spid="_x0000_s1469" o:spt="203" style="position:absolute;left:14360;top:9413;height:1767;width:1793;" coordorigin="14500,9893" coordsize="1582,1573">
              <o:lock v:ext="edit"/>
              <v:group id="_x0000_s1470" o:spid="_x0000_s1470" o:spt="203" style="position:absolute;left:14500;top:10674;height:792;width:792;" coordorigin="5220,1920" coordsize="2541,2260">
                <o:lock v:ext="edit"/>
                <v:shape id="_x0000_s1471" o:spid="_x0000_s1471" o:spt="75" type="#_x0000_t75" style="position:absolute;left:5220;top:1920;height:2260;width:2541;" filled="f" o:preferrelative="t" stroked="f" coordsize="21600,21600">
                  <v:path/>
                  <v:fill on="f" focussize="0,0"/>
                  <v:stroke on="f" joinstyle="miter"/>
                  <v:imagedata r:id="rId31" o:title="FRMAG002"/>
                  <o:lock v:ext="edit" aspectratio="t"/>
                </v:shape>
                <v:rect id="_x0000_s1472" o:spid="_x0000_s1472" o:spt="1" style="position:absolute;left:5220;top:1920;height:2240;width:2520;" filled="f" coordsize="21600,21600">
                  <v:path/>
                  <v:fill on="f" focussize="0,0"/>
                  <v:stroke weight="2.25pt"/>
                  <v:imagedata o:title=""/>
                  <o:lock v:ext="edit"/>
                </v:rect>
              </v:group>
              <v:group id="_x0000_s1473" o:spid="_x0000_s1473" o:spt="203" style="position:absolute;left:15290;top:10671;height:792;width:792;" coordorigin="5600,9551" coordsize="2500,2300">
                <o:lock v:ext="edit"/>
                <v:shape id="_x0000_s1474" o:spid="_x0000_s1474" o:spt="75" type="#_x0000_t75" style="position:absolute;left:5600;top:9551;height:2300;width:2500;" filled="f" o:preferrelative="t" stroked="f" coordsize="21600,21600">
                  <v:path/>
                  <v:fill on="f" focussize="0,0"/>
                  <v:stroke on="f" joinstyle="miter"/>
                  <v:imagedata r:id="rId32" o:title="FRMAG015"/>
                  <o:lock v:ext="edit" aspectratio="t"/>
                </v:shape>
                <v:rect id="_x0000_s1475" o:spid="_x0000_s1475" o:spt="1" style="position:absolute;left:5600;top:9560;height:2280;width:2480;" filled="f" coordsize="21600,21600">
                  <v:path/>
                  <v:fill on="f" focussize="0,0"/>
                  <v:stroke weight="2.25pt"/>
                  <v:imagedata o:title=""/>
                  <o:lock v:ext="edit"/>
                </v:rect>
              </v:group>
              <v:group id="_x0000_s1476" o:spid="_x0000_s1476" o:spt="203" style="position:absolute;left:15279;top:9894;height:792;width:792;" coordorigin="5231,680" coordsize="2689,2262">
                <o:lock v:ext="edit"/>
                <v:shape id="_x0000_s1477" o:spid="_x0000_s1477" o:spt="75" type="#_x0000_t75" style="position:absolute;left:5231;top:682;height:2260;width:2689;" filled="f" o:preferrelative="t" stroked="f" coordsize="21600,21600">
                  <v:path/>
                  <v:fill on="f" focussize="0,0"/>
                  <v:stroke on="f" joinstyle="miter"/>
                  <v:imagedata r:id="rId33" cropleft="15280f" cropright="9168f" o:title="FRMAG029"/>
                  <o:lock v:ext="edit" aspectratio="t"/>
                </v:shape>
                <v:rect id="_x0000_s1478" o:spid="_x0000_s1478" o:spt="1" style="position:absolute;left:5240;top:680;height:2240;width:2680;" filled="f" coordsize="21600,21600">
                  <v:path/>
                  <v:fill on="f" focussize="0,0"/>
                  <v:stroke weight="2.25pt"/>
                  <v:imagedata o:title=""/>
                  <o:lock v:ext="edit"/>
                </v:rect>
              </v:group>
              <v:group id="_x0000_s1479" o:spid="_x0000_s1479" o:spt="203" style="position:absolute;left:14500;top:9893;height:792;width:792;" coordorigin="15240,3734" coordsize="1901,1851">
                <o:lock v:ext="edit"/>
                <v:shape id="_x0000_s1480" o:spid="_x0000_s1480" o:spt="75" type="#_x0000_t75" style="position:absolute;left:15249;top:3734;height:1851;width:1892;" filled="f" o:preferrelative="t" stroked="f" coordsize="21600,21600">
                  <v:path/>
                  <v:fill on="f" focussize="0,0"/>
                  <v:stroke on="f" joinstyle="miter"/>
                  <v:imagedata r:id="rId34" cropleft="30230f" o:title="FRMAG005"/>
                  <o:lock v:ext="edit" aspectratio="t"/>
                </v:shape>
                <v:rect id="_x0000_s1481" o:spid="_x0000_s1481" o:spt="1" style="position:absolute;left:15240;top:3740;height:1820;width:1880;" filled="f" coordsize="21600,21600">
                  <v:path/>
                  <v:fill on="f" focussize="0,0"/>
                  <v:stroke weight="2.25pt"/>
                  <v:imagedata o:title=""/>
                  <o:lock v:ext="edit"/>
                </v:rect>
              </v:group>
            </v:group>
            <v:shape id="_x0000_s1482" o:spid="_x0000_s1482" style="position:absolute;left:15072;top:10967;height:628;width:333;rotation:-4373812f;" filled="f" coordsize="154,240" path="m154,240c96,207,38,175,19,135c0,95,20,47,41,0e">
              <v:path arrowok="t"/>
              <v:fill on="f" focussize="0,0"/>
              <v:stroke weight="1pt" endarrow="classic" endarrowwidth="narrow" endarrowlength="short"/>
              <v:imagedata o:title=""/>
              <o:lock v:ext="edit"/>
            </v:shape>
            <v:shape id="_x0000_s1483" o:spid="_x0000_s1483" style="position:absolute;left:16092;top:9976;height:623;width:335;rotation:13197918f;" filled="f" coordsize="154,240" path="m154,240c96,207,38,175,19,135c0,95,20,47,41,0e">
              <v:path arrowok="t"/>
              <v:fill on="f" focussize="0,0"/>
              <v:stroke weight="1pt" endarrow="classic" endarrowwidth="narrow" endarrowlength="short"/>
              <v:imagedata o:title=""/>
              <o:lock v:ext="edit"/>
            </v:shape>
            <v:shape id="_x0000_s1484" o:spid="_x0000_s1484" style="position:absolute;left:14051;top:9958;height:623;width:335;rotation:1609725f;" filled="f" coordsize="154,240" path="m154,240c96,207,38,175,19,135c0,95,20,47,41,0e">
              <v:path arrowok="t"/>
              <v:fill on="f" focussize="0,0"/>
              <v:stroke weight="1pt" endarrow="classic" endarrowwidth="narrow" endarrowlength="short"/>
              <v:imagedata o:title=""/>
              <o:lock v:ext="edit"/>
            </v:shape>
            <v:shape id="_x0000_s1485" o:spid="_x0000_s1485" style="position:absolute;left:15108;top:8968;height:629;width:333;rotation:7433375f;" filled="f" coordsize="154,240" path="m154,240c96,207,38,175,19,135c0,95,20,47,41,0e">
              <v:path arrowok="t"/>
              <v:fill on="f" focussize="0,0"/>
              <v:stroke weight="1pt" endarrow="classic" endarrowwidth="narrow" endarrowlength="short"/>
              <v:imagedata o:title=""/>
              <o:lock v:ext="edit"/>
            </v:shape>
            <w10:wrap type="tight"/>
          </v:group>
        </w:pict>
      </w:r>
    </w:p>
    <w:p>
      <w:pPr>
        <w:widowControl w:val="0"/>
        <w:spacing w:after="120"/>
        <w:rPr>
          <w:i/>
          <w:szCs w:val="24"/>
          <w:lang w:val="en-US"/>
        </w:rPr>
      </w:pPr>
      <w:r>
        <w:rPr>
          <w:rFonts w:ascii="SimSun" w:hAnsi="SimSun" w:eastAsia="SimSun" w:cs="SimSun"/>
          <w:sz w:val="24"/>
          <w:szCs w:val="24"/>
        </w:rPr>
        <w:t>“你们要谨慎自己，也要谨慎全群，就是圣灵立你们作全群的监督，牧养神的教会，就是他用自己血所买来的。”——使徒行传 20:28</w:t>
      </w:r>
      <w:r>
        <w:rPr>
          <w:rFonts w:ascii="SimSun" w:hAnsi="SimSun" w:eastAsia="SimSun" w:cs="SimSun"/>
          <w:sz w:val="24"/>
          <w:szCs w:val="24"/>
        </w:rPr>
        <w:br w:type="textWrapping"/>
      </w:r>
      <w:r>
        <w:rPr>
          <w:rFonts w:ascii="SimSun" w:hAnsi="SimSun" w:eastAsia="SimSun" w:cs="SimSun"/>
          <w:sz w:val="24"/>
          <w:szCs w:val="24"/>
        </w:rPr>
        <w:t>“我栽种了，亚波罗浇灌了，惟有神叫他生长。所以栽种的算不得什么，浇灌的也算不得什么，惟有叫他生长的神算不得什么。”——哥林多前书 3:6-7</w:t>
      </w:r>
    </w:p>
    <w:p>
      <w:pPr>
        <w:pStyle w:val="4"/>
        <w:keepNext w:val="0"/>
        <w:keepLines w:val="0"/>
        <w:widowControl/>
        <w:suppressLineNumbers w:val="0"/>
        <w:rPr>
          <w:u w:val="single"/>
        </w:rPr>
      </w:pPr>
      <w:r>
        <w:rPr>
          <w:u w:val="single"/>
        </w:rPr>
        <w:t>引言</w:t>
      </w:r>
    </w:p>
    <w:p>
      <w:pPr>
        <w:pStyle w:val="15"/>
        <w:keepNext w:val="0"/>
        <w:keepLines w:val="0"/>
        <w:widowControl/>
        <w:suppressLineNumbers w:val="0"/>
      </w:pPr>
      <w:r>
        <w:t>一个家庭会赢得另一个家庭，小组会成长并赢得更多人，一间教会会成长并建立子教会。我们的目标是植堂——建立卫斯理教会，为社区服侍。直到最终，神的国度真正遍及我们的城市、州、国家，乃至更广。这就是卫斯理教会的“</w:t>
      </w:r>
      <w:r>
        <w:rPr>
          <w:rFonts w:hint="eastAsia"/>
          <w:lang w:val="en-US" w:eastAsia="zh-CN"/>
        </w:rPr>
        <w:t>宣教</w:t>
      </w:r>
      <w:r>
        <w:t>：倍增”！</w:t>
      </w:r>
    </w:p>
    <w:p>
      <w:pPr>
        <w:pStyle w:val="15"/>
        <w:keepNext w:val="0"/>
        <w:keepLines w:val="0"/>
        <w:widowControl/>
        <w:suppressLineNumbers w:val="0"/>
      </w:pPr>
      <w:r>
        <w:t>从使徒行传初期教会的发展可以看出，教会增长的自然结果就是建立更多教会。当教会的目标仅是“增加成员”，并成为“组织化教会”时，许多时候，组织化之后反而失去了增长的焦点。结果，我们得到的是组织化的教会——但却虚弱、停滞。我们理解，解决这一趋势的办法，就是“子教会使命”的异象。倍增教会的异象不允许教会安于现状而停滞不前。</w:t>
      </w:r>
    </w:p>
    <w:p>
      <w:pPr>
        <w:pStyle w:val="15"/>
        <w:keepNext w:val="0"/>
        <w:keepLines w:val="0"/>
        <w:widowControl/>
        <w:suppressLineNumbers w:val="0"/>
        <w:rPr>
          <w:iCs/>
          <w:szCs w:val="24"/>
          <w:lang w:val="en-US"/>
        </w:rPr>
      </w:pPr>
      <w:r>
        <w:t>虽然我们常强调成员和教会的数量，但我们的异象不仅仅是“拥有成员”和“组织化教会”，而是要拥有“成熟成员”聚集在“丰盛结出的教会”中。我们的计划强调成员与教会的属灵成长。在这个计划下，教会没有“停止”的余地，因为目标是持续植堂。</w:t>
      </w:r>
      <w:r>
        <w:rPr>
          <w:iCs/>
          <w:szCs w:val="24"/>
          <w:lang w:val="en-US"/>
        </w:rPr>
        <w:t xml:space="preserve"> </w:t>
      </w:r>
    </w:p>
    <w:p>
      <w:pPr>
        <w:pStyle w:val="15"/>
        <w:keepNext w:val="0"/>
        <w:keepLines w:val="0"/>
        <w:widowControl/>
        <w:suppressLineNumbers w:val="0"/>
      </w:pPr>
      <w:r>
        <w:rPr>
          <w:rStyle w:val="12"/>
        </w:rPr>
        <w:t>先锋教会的目标</w:t>
      </w:r>
      <w:r>
        <w:t>：成为一间组织化教会</w:t>
      </w:r>
      <w:r>
        <w:rPr>
          <w:rFonts w:hint="eastAsia"/>
          <w:lang w:eastAsia="zh-CN"/>
        </w:rPr>
        <w:t>。</w:t>
      </w:r>
      <w:r>
        <w:rPr>
          <w:rStyle w:val="12"/>
        </w:rPr>
        <w:t>组织化教会的目标</w:t>
      </w:r>
      <w:r>
        <w:t>：建立健康、成熟、丰盛的子教会，成为植堂教会，即教会倍增者</w:t>
      </w:r>
      <w:r>
        <w:rPr>
          <w:rFonts w:hint="eastAsia"/>
          <w:lang w:eastAsia="zh-CN"/>
        </w:rPr>
        <w:t>。</w:t>
      </w:r>
      <w:r>
        <w:t>这个目标必须深植于牧师心中，牧师的角色就是将这种理念深植于整个教会。教会需要知道、渴望并努力实现这一目标，而没有人比牧师更适合在教会生活中培养这种理念与态度。</w:t>
      </w:r>
    </w:p>
    <w:p>
      <w:pPr>
        <w:pStyle w:val="15"/>
        <w:keepNext w:val="0"/>
        <w:keepLines w:val="0"/>
        <w:widowControl/>
        <w:suppressLineNumbers w:val="0"/>
      </w:pPr>
      <w:r>
        <w:t>如果有助理或副牧师，他们可以带领团队去植堂。但无论是否有助理牧师，主牧师对于监督事工的成长都是至关重要的。无论是领导还是支持副牧师，牧师都需要找出关键人物帮助新教会，包括在传福音、带领小组、门徒训练等方面有经验的人。</w:t>
      </w:r>
    </w:p>
    <w:p>
      <w:pPr>
        <w:pStyle w:val="15"/>
        <w:keepNext w:val="0"/>
        <w:keepLines w:val="0"/>
        <w:widowControl/>
        <w:suppressLineNumbers w:val="0"/>
        <w:rPr>
          <w:lang w:val="en-US"/>
        </w:rPr>
      </w:pPr>
      <w:r>
        <w:t>培养小组文化的教会（祷告小组、家庭小组或社会团体）可以自然而然地建立“子教会”。小组是选择“目标区域”的接触点，即确定社区中的联系点来植堂。重要的是，所有教会都要遵循计划及其各步骤，这样教会才能生成子教会。</w:t>
      </w:r>
      <w:r>
        <w:rPr>
          <w:lang w:val="en-US"/>
        </w:rPr>
        <w:t>.</w:t>
      </w:r>
    </w:p>
    <w:p>
      <w:pPr>
        <w:widowControl w:val="0"/>
        <w:spacing w:after="120"/>
        <w:rPr>
          <w:lang w:val="en-US"/>
        </w:rPr>
      </w:pPr>
      <w:r>
        <w:rPr>
          <w:rFonts w:ascii="SimSun" w:hAnsi="SimSun" w:eastAsia="SimSun" w:cs="SimSun"/>
          <w:sz w:val="24"/>
          <w:szCs w:val="24"/>
        </w:rPr>
        <w:t>根据我们的异象，从开始到成熟教会，最少可在两年内完成。阶段如下：</w:t>
      </w:r>
      <w:r>
        <w:rPr>
          <w:lang w:val="en-US"/>
        </w:rPr>
        <w:pict>
          <v:group id="_x0000_s1579" o:spid="_x0000_s1579" o:spt="203" style="position:absolute;left:0pt;margin-left:257.75pt;margin-top:28pt;height:97.25pt;width:97pt;mso-wrap-distance-left:9pt;mso-wrap-distance-right:9pt;z-index:-251639808;mso-width-relative:page;mso-height-relative:page;" coordorigin="5699,9100" coordsize="1940,1945" wrapcoords="1005 -332 1005 17446 20093 17446 20093 -332 1005 -332">
            <o:lock v:ext="edit"/>
            <v:group id="Grupo 21" o:spid="_x0000_s1462" o:spt="203" style="position:absolute;left:5854;top:9100;height:1576;width:1619;" coordorigin="15240,3734" coordsize="1901,1851">
              <o:lock v:ext="edit"/>
              <v:shape id="Picture 11" o:spid="_x0000_s1463" o:spt="75" alt="FRMAG005" type="#_x0000_t75" style="position:absolute;left:15249;top:3734;height:1851;width:1892;" filled="f" o:preferrelative="t" stroked="f" coordsize="21600,21600">
                <v:path/>
                <v:fill on="f" focussize="0,0"/>
                <v:stroke on="f" joinstyle="miter"/>
                <v:imagedata r:id="rId34" cropleft="30230f" o:title="FRMAG005"/>
                <o:lock v:ext="edit" aspectratio="t"/>
              </v:shape>
              <v:rect id="Rectangle 12" o:spid="_x0000_s1464" o:spt="1" style="position:absolute;left:15240;top:3740;height:1820;width:1880;" filled="f" coordsize="21600,21600">
                <v:path/>
                <v:fill on="f" focussize="0,0"/>
                <v:stroke weight="2.25pt"/>
                <v:imagedata o:title=""/>
                <o:lock v:ext="edit"/>
              </v:rect>
            </v:group>
            <v:shape id="Caixa de texto 20" o:spid="_x0000_s1461" o:spt="202" type="#_x0000_t202" style="position:absolute;left:5699;top:10665;height:380;width:1940;" filled="f" stroked="f" coordsize="21600,21600">
              <v:path/>
              <v:fill on="f" focussize="0,0"/>
              <v:stroke on="f" joinstyle="miter"/>
              <v:imagedata o:title=""/>
              <o:lock v:ext="edit"/>
              <v:textbox>
                <w:txbxContent>
                  <w:p>
                    <w:pPr>
                      <w:pStyle w:val="4"/>
                      <w:spacing w:before="0" w:after="0"/>
                      <w:jc w:val="center"/>
                      <w:rPr>
                        <w:rFonts w:hint="eastAsia" w:ascii="Times New Roman" w:hAnsi="Times New Roman" w:eastAsia="SimSun" w:cs="Times New Roman"/>
                        <w:i/>
                        <w:sz w:val="18"/>
                        <w:szCs w:val="18"/>
                        <w:lang w:val="en-US" w:eastAsia="zh-CN"/>
                      </w:rPr>
                    </w:pPr>
                    <w:r>
                      <w:rPr>
                        <w:rFonts w:hint="eastAsia" w:ascii="Times New Roman" w:hAnsi="Times New Roman" w:eastAsia="SimSun" w:cs="Times New Roman"/>
                        <w:i/>
                        <w:sz w:val="18"/>
                        <w:szCs w:val="18"/>
                        <w:lang w:val="en-US" w:eastAsia="zh-CN"/>
                      </w:rPr>
                      <w:t>预备土地</w:t>
                    </w:r>
                  </w:p>
                </w:txbxContent>
              </v:textbox>
            </v:shape>
            <w10:wrap type="tight"/>
          </v:group>
        </w:pict>
      </w:r>
    </w:p>
    <w:p>
      <w:pPr>
        <w:pStyle w:val="5"/>
        <w:keepNext w:val="0"/>
        <w:keepLines w:val="0"/>
        <w:widowControl/>
        <w:suppressLineNumbers w:val="0"/>
      </w:pPr>
      <w:r>
        <w:t>第一阶段——准备</w:t>
      </w:r>
    </w:p>
    <w:p>
      <w:pPr>
        <w:pStyle w:val="15"/>
        <w:keepNext w:val="0"/>
        <w:keepLines w:val="0"/>
        <w:widowControl/>
        <w:suppressLineNumbers w:val="0"/>
      </w:pPr>
      <w:r>
        <w:rPr>
          <w:rStyle w:val="12"/>
        </w:rPr>
        <w:t>目的</w:t>
      </w:r>
      <w:r>
        <w:t>：准备现有教会成为植堂教会或母教会，聚集并训练一个将要植堂的团队。</w:t>
      </w:r>
    </w:p>
    <w:p>
      <w:pPr>
        <w:pStyle w:val="5"/>
        <w:keepNext w:val="0"/>
        <w:keepLines w:val="0"/>
        <w:widowControl/>
        <w:suppressLineNumbers w:val="0"/>
      </w:pPr>
      <w:r>
        <w:rPr>
          <w:lang w:val="en-US"/>
        </w:rPr>
        <w:pict>
          <v:group id="_x0000_s1486" o:spid="_x0000_s1486" o:spt="203" style="position:absolute;left:0pt;margin-left:-1.5pt;margin-top:2.75pt;height:106.8pt;width:110.7pt;mso-wrap-distance-bottom:0pt;mso-wrap-distance-left:9pt;mso-wrap-distance-right:9pt;mso-wrap-distance-top:0pt;z-index:-251636736;mso-width-relative:page;mso-height-relative:page;" coordorigin="5455,754" coordsize="2214,2136">
            <o:lock v:ext="edit"/>
            <v:group id="Group 15" o:spid="_x0000_s1457" o:spt="203" style="position:absolute;left:5455;top:754;height:1862;width:2214;" coordorigin="5231,680" coordsize="2689,2262">
              <o:lock v:ext="edit"/>
              <v:shape id="Picture 16" o:spid="_x0000_s1458" o:spt="75" alt="FRMAG029" type="#_x0000_t75" style="position:absolute;left:5231;top:682;height:2260;width:2689;" filled="f" o:preferrelative="t" stroked="f" coordsize="21600,21600">
                <v:path/>
                <v:fill on="f" focussize="0,0"/>
                <v:stroke on="f" joinstyle="miter"/>
                <v:imagedata r:id="rId33" cropleft="15280f" cropright="9168f" o:title="FRMAG029"/>
                <o:lock v:ext="edit" aspectratio="t"/>
              </v:shape>
              <v:rect id="Rectangle 17" o:spid="_x0000_s1459" o:spt="1" style="position:absolute;left:5240;top:680;height:2240;width:2680;" filled="f" coordsize="21600,21600">
                <v:path/>
                <v:fill on="f" focussize="0,0"/>
                <v:stroke weight="2.25pt"/>
                <v:imagedata o:title=""/>
                <o:lock v:ext="edit"/>
              </v:rect>
            </v:group>
            <v:shape id="Text Box 18" o:spid="_x0000_s1460" o:spt="202" type="#_x0000_t202" style="position:absolute;left:5539;top:2579;height:311;width:2049;" filled="f" stroked="f" coordsize="21600,21600">
              <v:path/>
              <v:fill on="f" focussize="0,0"/>
              <v:stroke on="f" joinstyle="miter"/>
              <v:imagedata o:title=""/>
              <o:lock v:ext="edit"/>
              <v:textbox>
                <w:txbxContent>
                  <w:p>
                    <w:pPr>
                      <w:pStyle w:val="4"/>
                      <w:spacing w:before="0" w:after="0"/>
                      <w:jc w:val="center"/>
                      <w:rPr>
                        <w:rFonts w:hint="eastAsia" w:ascii="Times New Roman" w:hAnsi="Times New Roman" w:eastAsia="SimSun" w:cs="Times New Roman"/>
                        <w:i/>
                        <w:sz w:val="18"/>
                        <w:szCs w:val="18"/>
                        <w:lang w:val="en-US" w:eastAsia="zh-CN"/>
                      </w:rPr>
                    </w:pPr>
                    <w:r>
                      <w:rPr>
                        <w:rFonts w:hint="eastAsia" w:ascii="Times New Roman" w:hAnsi="Times New Roman" w:eastAsia="SimSun" w:cs="Times New Roman"/>
                        <w:i/>
                        <w:sz w:val="18"/>
                        <w:szCs w:val="18"/>
                        <w:lang w:val="en-US" w:eastAsia="zh-CN"/>
                      </w:rPr>
                      <w:t>撒种</w:t>
                    </w:r>
                  </w:p>
                </w:txbxContent>
              </v:textbox>
            </v:shape>
            <w10:wrap type="square"/>
          </v:group>
        </w:pict>
      </w:r>
      <w:r>
        <w:t>第二阶段——先锋教会</w:t>
      </w:r>
    </w:p>
    <w:p>
      <w:pPr>
        <w:pStyle w:val="15"/>
        <w:keepNext w:val="0"/>
        <w:keepLines w:val="0"/>
        <w:widowControl/>
        <w:suppressLineNumbers w:val="0"/>
      </w:pPr>
      <w:r>
        <w:rPr>
          <w:rStyle w:val="12"/>
        </w:rPr>
        <w:t>目的</w:t>
      </w:r>
      <w:r>
        <w:t>：帮助新教会成为坚固的年轻教会，重点发展传福音与门徒训练，目标是获得首批完整成员。</w:t>
      </w:r>
    </w:p>
    <w:p>
      <w:pPr>
        <w:widowControl w:val="0"/>
        <w:spacing w:after="120"/>
        <w:rPr>
          <w:lang w:val="en-US"/>
        </w:rPr>
      </w:pPr>
      <w:r>
        <w:rPr>
          <w:lang w:val="en-US"/>
        </w:rPr>
        <w:t>(</w:t>
      </w:r>
      <w:r>
        <w:rPr>
          <w:rFonts w:ascii="SimSun" w:hAnsi="SimSun" w:eastAsia="SimSun" w:cs="SimSun"/>
          <w:sz w:val="24"/>
          <w:szCs w:val="24"/>
        </w:rPr>
        <w:t>注：每个新信徒都会接受门徒训练，先成为</w:t>
      </w:r>
      <w:r>
        <w:rPr>
          <w:rFonts w:hint="eastAsia" w:ascii="SimSun" w:hAnsi="SimSun" w:eastAsia="SimSun" w:cs="SimSun"/>
          <w:sz w:val="24"/>
          <w:szCs w:val="24"/>
          <w:lang w:val="en-US" w:eastAsia="zh-CN"/>
        </w:rPr>
        <w:t>预备会员</w:t>
      </w:r>
      <w:r>
        <w:rPr>
          <w:rFonts w:ascii="SimSun" w:hAnsi="SimSun" w:eastAsia="SimSun" w:cs="SimSun"/>
          <w:sz w:val="24"/>
          <w:szCs w:val="24"/>
        </w:rPr>
        <w:t>，成熟成长后再成为正式</w:t>
      </w:r>
      <w:r>
        <w:rPr>
          <w:rFonts w:hint="eastAsia" w:ascii="SimSun" w:hAnsi="SimSun" w:eastAsia="SimSun" w:cs="SimSun"/>
          <w:sz w:val="24"/>
          <w:szCs w:val="24"/>
          <w:lang w:val="en-US" w:eastAsia="zh-CN"/>
        </w:rPr>
        <w:t>会</w:t>
      </w:r>
      <w:r>
        <w:rPr>
          <w:rFonts w:ascii="SimSun" w:hAnsi="SimSun" w:eastAsia="SimSun" w:cs="SimSun"/>
          <w:sz w:val="24"/>
          <w:szCs w:val="24"/>
        </w:rPr>
        <w:t>员。</w:t>
      </w:r>
      <w:r>
        <w:rPr>
          <w:lang w:val="en-US"/>
        </w:rPr>
        <w:t>)</w:t>
      </w:r>
    </w:p>
    <w:p>
      <w:pPr>
        <w:pStyle w:val="5"/>
        <w:keepNext w:val="0"/>
        <w:keepLines w:val="0"/>
        <w:widowControl/>
        <w:suppressLineNumbers w:val="0"/>
      </w:pPr>
      <w:r>
        <w:t>第三阶段——成长与组织</w:t>
      </w:r>
    </w:p>
    <w:p>
      <w:pPr>
        <w:pStyle w:val="15"/>
        <w:keepNext w:val="0"/>
        <w:keepLines w:val="0"/>
        <w:widowControl/>
        <w:suppressLineNumbers w:val="0"/>
      </w:pPr>
      <w:r>
        <w:rPr>
          <w:lang w:val="en-US"/>
        </w:rPr>
        <w:pict>
          <v:group id="_x0000_s1487" o:spid="_x0000_s1487" o:spt="203" style="position:absolute;left:0pt;margin-left:227.35pt;margin-top:54.6pt;height:120.7pt;width:110pt;mso-wrap-distance-left:9pt;mso-wrap-distance-right:9pt;z-index:-251638784;mso-width-relative:page;mso-height-relative:page;" coordorigin="5973,7762" coordsize="2200,2414" wrapcoords="-294 -134 -294 18112 21747 18112 21747 -134 -294 -134">
            <o:lock v:ext="edit"/>
            <v:group id="Grupo 12" o:spid="_x0000_s1453" o:spt="203" style="position:absolute;left:5973;top:7762;height:2024;width:2200;" coordorigin="5600,9551" coordsize="2500,2300">
              <o:lock v:ext="edit"/>
              <v:shape id="Picture 21" o:spid="_x0000_s1454" o:spt="75" alt="FRMAG015" type="#_x0000_t75" style="position:absolute;left:5600;top:9551;height:2300;width:2500;" filled="f" o:preferrelative="t" stroked="f" coordsize="21600,21600">
                <v:path/>
                <v:fill on="f" focussize="0,0"/>
                <v:stroke on="f" joinstyle="miter"/>
                <v:imagedata r:id="rId32" o:title="FRMAG015"/>
                <o:lock v:ext="edit" aspectratio="t"/>
              </v:shape>
              <v:rect id="Rectangle 22" o:spid="_x0000_s1455" o:spt="1" style="position:absolute;left:5600;top:9560;height:2280;width:2480;" filled="f" coordsize="21600,21600">
                <v:path/>
                <v:fill on="f" focussize="0,0"/>
                <v:stroke weight="2.25pt"/>
                <v:imagedata o:title=""/>
                <o:lock v:ext="edit"/>
              </v:rect>
            </v:group>
            <v:shape id="Caixa de texto 11" o:spid="_x0000_s1452" o:spt="202" type="#_x0000_t202" style="position:absolute;left:6059;top:9776;height:400;width:1985;" filled="f" stroked="f" coordsize="21600,21600">
              <v:path/>
              <v:fill on="f" focussize="0,0"/>
              <v:stroke on="f" joinstyle="miter"/>
              <v:imagedata o:title=""/>
              <o:lock v:ext="edit"/>
              <v:textbox>
                <w:txbxContent>
                  <w:p>
                    <w:pPr>
                      <w:pStyle w:val="4"/>
                      <w:spacing w:before="0" w:after="0"/>
                      <w:jc w:val="center"/>
                      <w:rPr>
                        <w:rFonts w:hint="eastAsia" w:ascii="Times New Roman" w:hAnsi="Times New Roman" w:eastAsia="SimSun" w:cs="Times New Roman"/>
                        <w:i/>
                        <w:sz w:val="18"/>
                        <w:szCs w:val="18"/>
                        <w:lang w:val="en-US" w:eastAsia="zh-CN"/>
                      </w:rPr>
                    </w:pPr>
                    <w:r>
                      <w:rPr>
                        <w:rFonts w:hint="eastAsia" w:ascii="Times New Roman" w:hAnsi="Times New Roman" w:eastAsia="SimSun" w:cs="Times New Roman"/>
                        <w:i/>
                        <w:sz w:val="18"/>
                        <w:szCs w:val="18"/>
                        <w:lang w:val="en-US" w:eastAsia="zh-CN"/>
                      </w:rPr>
                      <w:t>管理土壤</w:t>
                    </w:r>
                  </w:p>
                </w:txbxContent>
              </v:textbox>
            </v:shape>
            <w10:wrap type="tight"/>
          </v:group>
        </w:pict>
      </w:r>
      <w:r>
        <w:rPr>
          <w:rStyle w:val="12"/>
        </w:rPr>
        <w:t>目的</w:t>
      </w:r>
      <w:r>
        <w:t>：建立新教会的行政体系并深化属灵理解，使其成为成熟且丰盛的教会，即我们所称的“组织化教会”。这一阶段周期较长，工作分为两个方面：1）成长与2）组织。</w:t>
      </w:r>
    </w:p>
    <w:p>
      <w:pPr>
        <w:pStyle w:val="15"/>
        <w:keepNext w:val="0"/>
        <w:keepLines w:val="0"/>
        <w:widowControl/>
        <w:numPr>
          <w:ilvl w:val="0"/>
          <w:numId w:val="0"/>
        </w:numPr>
        <w:suppressLineNumbers w:val="0"/>
        <w:ind w:left="420" w:leftChars="0" w:right="0" w:rightChars="0"/>
      </w:pPr>
      <w:r>
        <w:rPr>
          <w:rStyle w:val="12"/>
        </w:rPr>
        <w:t>成长</w:t>
      </w:r>
      <w:r>
        <w:t>：这一部分的工作重点包括三个方面——祷告、门徒训练与传福音。</w:t>
      </w:r>
    </w:p>
    <w:p>
      <w:pPr>
        <w:pStyle w:val="15"/>
        <w:keepNext w:val="0"/>
        <w:keepLines w:val="0"/>
        <w:widowControl/>
        <w:numPr>
          <w:ilvl w:val="0"/>
          <w:numId w:val="0"/>
        </w:numPr>
        <w:suppressLineNumbers w:val="0"/>
        <w:ind w:left="420" w:leftChars="0" w:right="0" w:rightChars="0"/>
      </w:pPr>
      <w:r>
        <w:rPr>
          <w:rStyle w:val="12"/>
        </w:rPr>
        <w:t>组织</w:t>
      </w:r>
      <w:r>
        <w:t>：这一部分的目的是将教会提升至一个成熟、自给自足的标准，建立独立的领导体系，使教会拥有自身的领导能力。</w:t>
      </w:r>
    </w:p>
    <w:p>
      <w:pPr>
        <w:pStyle w:val="5"/>
        <w:keepNext w:val="0"/>
        <w:keepLines w:val="0"/>
        <w:widowControl/>
        <w:suppressLineNumbers w:val="0"/>
      </w:pPr>
      <w:r>
        <w:t>第四阶段——倍增</w:t>
      </w:r>
    </w:p>
    <w:p>
      <w:pPr>
        <w:pStyle w:val="15"/>
        <w:keepNext w:val="0"/>
        <w:keepLines w:val="0"/>
        <w:widowControl/>
        <w:suppressLineNumbers w:val="0"/>
      </w:pPr>
      <w:r>
        <w:rPr>
          <w:lang w:val="en-US"/>
        </w:rPr>
        <w:pict>
          <v:group id="_x0000_s1588" o:spid="_x0000_s1588" o:spt="203" style="position:absolute;left:0pt;margin-left:231.95pt;margin-top:11.95pt;height:114.1pt;width:107.95pt;mso-wrap-distance-bottom:0pt;mso-wrap-distance-left:9pt;mso-wrap-distance-right:9pt;mso-wrap-distance-top:0pt;z-index:-251634688;mso-width-relative:page;mso-height-relative:page;" coordorigin="5434,895" coordsize="2159,2282">
            <o:lock v:ext="edit"/>
            <v:group id="Grupo 7" o:spid="_x0000_s1449" o:spt="203" style="position:absolute;left:5434;top:895;height:1920;width:2159;" coordorigin="5220,1920" coordsize="2541,2260">
              <o:lock v:ext="edit"/>
              <v:shape id="Picture 25" o:spid="_x0000_s1450" o:spt="75" alt="FRMAG002" type="#_x0000_t75" style="position:absolute;left:5220;top:1920;height:2260;width:2541;" filled="f" o:preferrelative="t" stroked="f" coordsize="21600,21600">
                <v:path/>
                <v:fill on="f" focussize="0,0"/>
                <v:stroke on="f" joinstyle="miter"/>
                <v:imagedata r:id="rId31" o:title="FRMAG002"/>
                <o:lock v:ext="edit" aspectratio="t"/>
              </v:shape>
              <v:rect id="Rectangle 26" o:spid="_x0000_s1451" o:spt="1" style="position:absolute;left:5220;top:1920;height:2240;width:2520;" filled="f" coordsize="21600,21600">
                <v:path/>
                <v:fill on="f" focussize="0,0"/>
                <v:stroke weight="2.25pt"/>
                <v:imagedata o:title=""/>
                <o:lock v:ext="edit"/>
              </v:rect>
            </v:group>
            <v:shape id="Caixa de texto 6" o:spid="_x0000_s1448" o:spt="202" type="#_x0000_t202" style="position:absolute;left:5866;top:2815;height:362;width:1294;" filled="f" stroked="f" coordsize="21600,21600">
              <v:path/>
              <v:fill on="f" focussize="0,0"/>
              <v:stroke on="f" joinstyle="miter"/>
              <v:imagedata o:title=""/>
              <o:lock v:ext="edit"/>
              <v:textbox>
                <w:txbxContent>
                  <w:p>
                    <w:pPr>
                      <w:pStyle w:val="4"/>
                      <w:spacing w:before="0" w:after="0"/>
                      <w:jc w:val="center"/>
                      <w:rPr>
                        <w:rFonts w:hint="eastAsia" w:ascii="Times New Roman" w:hAnsi="Times New Roman" w:eastAsia="SimSun" w:cs="Times New Roman"/>
                        <w:i/>
                        <w:sz w:val="18"/>
                        <w:szCs w:val="18"/>
                        <w:lang w:val="en-US" w:eastAsia="zh-CN"/>
                      </w:rPr>
                    </w:pPr>
                    <w:r>
                      <w:rPr>
                        <w:rFonts w:hint="eastAsia" w:ascii="Times New Roman" w:hAnsi="Times New Roman" w:eastAsia="SimSun" w:cs="Times New Roman"/>
                        <w:i/>
                        <w:sz w:val="18"/>
                        <w:szCs w:val="18"/>
                        <w:lang w:val="en-US" w:eastAsia="zh-CN"/>
                      </w:rPr>
                      <w:t>收获</w:t>
                    </w:r>
                  </w:p>
                </w:txbxContent>
              </v:textbox>
            </v:shape>
            <w10:wrap type="square"/>
          </v:group>
        </w:pict>
      </w:r>
      <w:r>
        <w:rPr>
          <w:rStyle w:val="12"/>
        </w:rPr>
        <w:t>目的</w:t>
      </w:r>
      <w:r>
        <w:t>：达到倍增阶段，具备建立下一间教会的愿景——成为母教会。在这一阶段，教会面临重大风险。许多牧师及其团队会安于现状，教会停滞不前！我们不能停在这里！如果教会的 DNA 中没有持续植堂的异象，教会就会失去力量，成员也可能迷失方向。植堂从来都不容易，也不总是方便，但这是我们必须做的事！主能带领我们得胜。牧师和团队必须找到方法克服障碍，为福音向前推进。以这样的精神，教会进入第四阶段——倍增。</w:t>
      </w:r>
    </w:p>
    <w:p>
      <w:pPr>
        <w:pStyle w:val="15"/>
        <w:keepNext w:val="0"/>
        <w:keepLines w:val="0"/>
        <w:widowControl/>
        <w:suppressLineNumbers w:val="0"/>
        <w:rPr>
          <w:b/>
          <w:bCs/>
          <w:shd w:val="clear" w:color="FFFFFF" w:fill="D9D9D9"/>
        </w:rPr>
      </w:pPr>
      <w:r>
        <w:rPr>
          <w:b/>
          <w:bCs/>
          <w:shd w:val="clear" w:color="FFFFFF" w:fill="D9D9D9"/>
        </w:rPr>
        <w:t>讨论问题</w:t>
      </w:r>
    </w:p>
    <w:p>
      <w:pPr>
        <w:pStyle w:val="15"/>
        <w:keepNext w:val="0"/>
        <w:keepLines w:val="0"/>
        <w:widowControl/>
        <w:numPr>
          <w:ilvl w:val="0"/>
          <w:numId w:val="8"/>
        </w:numPr>
        <w:suppressLineNumbers w:val="0"/>
        <w:spacing w:line="360" w:lineRule="auto"/>
        <w:ind w:left="425" w:leftChars="0" w:hanging="425" w:firstLineChars="0"/>
      </w:pPr>
      <w:r>
        <w:rPr>
          <w:rStyle w:val="12"/>
        </w:rPr>
        <w:t>弱化、停滞的教会有什么补救方法？</w:t>
      </w:r>
      <w:r>
        <w:rPr>
          <w:rFonts w:hint="eastAsia"/>
          <w:lang w:val="en-US" w:eastAsia="zh-CN"/>
        </w:rPr>
        <w:t>宣教</w:t>
      </w:r>
      <w:r>
        <w:t>：子教会的异象。这个多倍化教会的异象不允许教会安于现状而停滞不前。</w:t>
      </w:r>
    </w:p>
    <w:p>
      <w:pPr>
        <w:pStyle w:val="15"/>
        <w:keepNext w:val="0"/>
        <w:keepLines w:val="0"/>
        <w:widowControl/>
        <w:numPr>
          <w:ilvl w:val="0"/>
          <w:numId w:val="8"/>
        </w:numPr>
        <w:suppressLineNumbers w:val="0"/>
        <w:spacing w:line="360" w:lineRule="auto"/>
        <w:ind w:left="425" w:leftChars="0" w:hanging="425" w:firstLineChars="0"/>
      </w:pPr>
      <w:r>
        <w:rPr>
          <w:rStyle w:val="12"/>
        </w:rPr>
        <w:t>在“</w:t>
      </w:r>
      <w:r>
        <w:rPr>
          <w:rStyle w:val="12"/>
          <w:rFonts w:hint="eastAsia"/>
          <w:lang w:val="en-US" w:eastAsia="zh-CN"/>
        </w:rPr>
        <w:t>宣教</w:t>
      </w:r>
      <w:r>
        <w:rPr>
          <w:rStyle w:val="12"/>
        </w:rPr>
        <w:t>：子教会”的异象中，目标不是“成员”或“组织化教会”，而是什么？</w:t>
      </w:r>
      <w:r>
        <w:t>拥有成熟的成员，在丰盛的教会中聚会。目标是持续建立子教会。</w:t>
      </w:r>
    </w:p>
    <w:p>
      <w:pPr>
        <w:pStyle w:val="15"/>
        <w:keepNext w:val="0"/>
        <w:keepLines w:val="0"/>
        <w:widowControl/>
        <w:numPr>
          <w:ilvl w:val="0"/>
          <w:numId w:val="8"/>
        </w:numPr>
        <w:suppressLineNumbers w:val="0"/>
        <w:spacing w:line="360" w:lineRule="auto"/>
        <w:ind w:left="425" w:leftChars="0" w:hanging="425" w:firstLineChars="0"/>
      </w:pPr>
      <w:r>
        <w:rPr>
          <w:rStyle w:val="12"/>
          <w:rFonts w:hint="eastAsia"/>
          <w:lang w:val="en-US" w:eastAsia="zh-CN"/>
        </w:rPr>
        <w:t>宣教</w:t>
      </w:r>
      <w:r>
        <w:rPr>
          <w:rStyle w:val="12"/>
        </w:rPr>
        <w:t>：子教会的四个阶段是什么？</w:t>
      </w:r>
      <w:r>
        <w:t>预备期、先锋教会期、成长与组织期、多倍化期。</w:t>
      </w:r>
    </w:p>
    <w:p>
      <w:pPr>
        <w:pStyle w:val="15"/>
        <w:keepNext w:val="0"/>
        <w:keepLines w:val="0"/>
        <w:widowControl/>
        <w:numPr>
          <w:ilvl w:val="0"/>
          <w:numId w:val="8"/>
        </w:numPr>
        <w:suppressLineNumbers w:val="0"/>
        <w:spacing w:line="360" w:lineRule="auto"/>
        <w:ind w:left="425" w:leftChars="0" w:hanging="425" w:firstLineChars="0"/>
      </w:pPr>
      <w:r>
        <w:rPr>
          <w:rStyle w:val="12"/>
        </w:rPr>
        <w:t>子教会第二阶段的重点是什么？</w:t>
      </w:r>
      <w:r>
        <w:t>重点在传福音和门徒训练，目标是教会接纳第一批正式成员。</w:t>
      </w:r>
    </w:p>
    <w:p>
      <w:pPr>
        <w:pStyle w:val="15"/>
        <w:keepNext w:val="0"/>
        <w:keepLines w:val="0"/>
        <w:widowControl/>
        <w:numPr>
          <w:ilvl w:val="0"/>
          <w:numId w:val="8"/>
        </w:numPr>
        <w:suppressLineNumbers w:val="0"/>
        <w:spacing w:line="360" w:lineRule="auto"/>
        <w:ind w:left="425" w:leftChars="0" w:hanging="425" w:firstLineChars="0"/>
      </w:pPr>
      <w:r>
        <w:rPr>
          <w:rStyle w:val="12"/>
        </w:rPr>
        <w:t>第三阶段是最长的阶段，并分为两个部分。这两部分是什么？</w:t>
      </w:r>
      <w:r>
        <w:t>成长与组织。</w:t>
      </w:r>
    </w:p>
    <w:p>
      <w:pPr>
        <w:pStyle w:val="15"/>
        <w:keepNext w:val="0"/>
        <w:keepLines w:val="0"/>
        <w:widowControl/>
        <w:numPr>
          <w:ilvl w:val="0"/>
          <w:numId w:val="8"/>
        </w:numPr>
        <w:suppressLineNumbers w:val="0"/>
        <w:spacing w:line="360" w:lineRule="auto"/>
        <w:ind w:left="425" w:leftChars="0" w:hanging="425" w:firstLineChars="0"/>
      </w:pPr>
      <w:r>
        <w:rPr>
          <w:rStyle w:val="12"/>
        </w:rPr>
        <w:t>第四阶段的最大危险是什么？</w:t>
      </w:r>
      <w:r>
        <w:t>许多牧师和他们的团队安于现状，教会停滞不前。</w:t>
      </w:r>
    </w:p>
    <w:p>
      <w:pPr>
        <w:pStyle w:val="15"/>
        <w:keepNext w:val="0"/>
        <w:keepLines w:val="0"/>
        <w:widowControl/>
        <w:numPr>
          <w:ilvl w:val="0"/>
          <w:numId w:val="8"/>
        </w:numPr>
        <w:suppressLineNumbers w:val="0"/>
        <w:spacing w:line="360" w:lineRule="auto"/>
        <w:ind w:left="425" w:leftChars="0" w:hanging="425" w:firstLineChars="0"/>
      </w:pPr>
      <w:r>
        <w:rPr>
          <w:rStyle w:val="12"/>
        </w:rPr>
        <w:t>我们如何克服这个危险？</w:t>
      </w:r>
      <w:r>
        <w:t>靠主得胜！牧师和团队必须找到方法克服障碍，依靠神的能力继续前进。</w:t>
      </w:r>
    </w:p>
    <w:p>
      <w:pPr>
        <w:widowControl w:val="0"/>
        <w:spacing w:after="120"/>
        <w:jc w:val="center"/>
        <w:rPr>
          <w:rFonts w:hint="eastAsia" w:ascii="Papyrus" w:hAnsi="Papyrus" w:eastAsia="SimSun"/>
          <w:b/>
          <w:bCs/>
          <w:iCs/>
          <w:sz w:val="44"/>
          <w:szCs w:val="44"/>
          <w:lang w:val="en-US" w:eastAsia="zh-CN"/>
        </w:rPr>
      </w:pPr>
    </w:p>
    <w:p>
      <w:pPr>
        <w:widowControl w:val="0"/>
        <w:spacing w:after="120"/>
        <w:jc w:val="center"/>
        <w:rPr>
          <w:rFonts w:ascii="Papyrus" w:hAnsi="Papyrus"/>
          <w:b/>
          <w:bCs/>
          <w:iCs/>
          <w:sz w:val="44"/>
          <w:szCs w:val="44"/>
          <w:lang w:val="en-US"/>
        </w:rPr>
      </w:pPr>
      <w:r>
        <w:rPr>
          <w:rFonts w:hint="eastAsia" w:ascii="Papyrus" w:hAnsi="Papyrus" w:eastAsia="SimSun"/>
          <w:b/>
          <w:bCs/>
          <w:iCs/>
          <w:sz w:val="44"/>
          <w:szCs w:val="44"/>
          <w:lang w:val="en-US" w:eastAsia="zh-CN"/>
        </w:rPr>
        <w:t>横</w:t>
      </w:r>
      <w:r>
        <w:rPr>
          <w:rFonts w:ascii="Papyrus" w:hAnsi="Papyrus"/>
          <w:b/>
          <w:bCs/>
          <w:iCs/>
          <w:sz w:val="44"/>
          <w:szCs w:val="44"/>
          <w:lang w:val="en-US"/>
        </w:rPr>
        <w:t>梁</w:t>
      </w:r>
    </w:p>
    <w:p>
      <w:pPr>
        <w:pStyle w:val="15"/>
        <w:keepNext w:val="0"/>
        <w:keepLines w:val="0"/>
        <w:widowControl/>
        <w:suppressLineNumbers w:val="0"/>
      </w:pPr>
      <w:r>
        <w:rPr>
          <w:rFonts w:hint="eastAsia"/>
          <w:lang w:val="en-US" w:eastAsia="zh-CN"/>
        </w:rPr>
        <w:t>宣教</w:t>
      </w:r>
      <w:r>
        <w:t>：倍增是一个精心整合的系统，每一部分都互相支撑、互为补充，最终实现我们“造就门徒”的目标。我们喜欢把这个结构这样可视化：</w:t>
      </w:r>
    </w:p>
    <w:p>
      <w:pPr>
        <w:pStyle w:val="15"/>
        <w:keepNext w:val="0"/>
        <w:keepLines w:val="0"/>
        <w:widowControl/>
        <w:suppressLineNumbers w:val="0"/>
      </w:pPr>
      <w:r>
        <w:drawing>
          <wp:inline distT="0" distB="0" distL="114300" distR="114300">
            <wp:extent cx="4424045" cy="3491230"/>
            <wp:effectExtent l="0" t="0" r="14605" b="13970"/>
            <wp:docPr id="5" name="図形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形 5"/>
                    <pic:cNvPicPr>
                      <a:picLocks noChangeAspect="1"/>
                    </pic:cNvPicPr>
                  </pic:nvPicPr>
                  <pic:blipFill>
                    <a:blip r:embed="rId35"/>
                    <a:stretch>
                      <a:fillRect/>
                    </a:stretch>
                  </pic:blipFill>
                  <pic:spPr>
                    <a:xfrm>
                      <a:off x="0" y="0"/>
                      <a:ext cx="4424045" cy="3491230"/>
                    </a:xfrm>
                    <a:prstGeom prst="rect">
                      <a:avLst/>
                    </a:prstGeom>
                    <a:noFill/>
                    <a:ln>
                      <a:noFill/>
                    </a:ln>
                  </pic:spPr>
                </pic:pic>
              </a:graphicData>
            </a:graphic>
          </wp:inline>
        </w:drawing>
      </w:r>
    </w:p>
    <w:p>
      <w:pPr>
        <w:pStyle w:val="15"/>
        <w:keepNext w:val="0"/>
        <w:keepLines w:val="0"/>
        <w:widowControl/>
        <w:suppressLineNumbers w:val="0"/>
      </w:pPr>
      <w:r>
        <w:t>教会的梁与柱在性质上不同。我们理解，柱是教会生命中不可或缺的部分，应当从一开始就实施。但梁则是在教会成长过程中“尽快”实施的，利用会众的恩赐和呼召。</w:t>
      </w:r>
    </w:p>
    <w:p>
      <w:pPr>
        <w:pStyle w:val="15"/>
        <w:keepNext w:val="0"/>
        <w:keepLines w:val="0"/>
        <w:widowControl/>
        <w:suppressLineNumbers w:val="0"/>
      </w:pPr>
      <w:r>
        <w:t>将教会中的这些事工统一和引导是必要的，以达到最大的效果。这些事工，即梁，补充并强化了柱——教会的基础事工。它们应当有针对性并协调运作，以便让教会为了她的使命而联合行动。这种协调与联合正是牧务团队的职责。牧务团队由本地教会中各事工的领袖组成，包括“梁”事工的领袖。</w:t>
      </w:r>
    </w:p>
    <w:p>
      <w:pPr>
        <w:pStyle w:val="15"/>
        <w:keepNext w:val="0"/>
        <w:keepLines w:val="0"/>
        <w:widowControl/>
        <w:suppressLineNumbers w:val="0"/>
        <w:rPr>
          <w:b/>
          <w:bCs/>
          <w:u w:val="single"/>
        </w:rPr>
      </w:pPr>
      <w:r>
        <w:rPr>
          <w:b/>
          <w:bCs/>
          <w:u w:val="single"/>
        </w:rPr>
        <w:t>敬拜事工（Ministry of Worship）</w:t>
      </w:r>
    </w:p>
    <w:p>
      <w:pPr>
        <w:pStyle w:val="15"/>
        <w:keepNext w:val="0"/>
        <w:keepLines w:val="0"/>
        <w:widowControl/>
        <w:suppressLineNumbers w:val="0"/>
      </w:pPr>
      <w:r>
        <w:t>音乐对人们的生活具有强大的影响力，它几乎存在于教会中我们举办的每一个节目和活动中。因此，我们应当相应地重视这一事工，谨慎地建立适当的规范，以保证其良好发展。</w:t>
      </w:r>
    </w:p>
    <w:p>
      <w:pPr>
        <w:pStyle w:val="15"/>
        <w:keepNext w:val="0"/>
        <w:keepLines w:val="0"/>
        <w:widowControl/>
        <w:suppressLineNumbers w:val="0"/>
      </w:pPr>
      <w:r>
        <w:rPr>
          <w:rStyle w:val="12"/>
        </w:rPr>
        <w:t>一、敬拜事工的目的</w:t>
      </w:r>
      <w:r>
        <w:br w:type="textWrapping"/>
      </w:r>
      <w:r>
        <w:t>敬拜团队应在音乐领域服侍教会；他们肩负带领会众敬拜的责任，使弟兄姐妹在敬拜中赞美荣耀主，并通过诗歌的歌词传递和教导圣经原则。</w:t>
      </w:r>
      <w:r>
        <w:br w:type="textWrapping"/>
      </w:r>
      <w:r>
        <w:t>敬拜团队的领导与成员应被视为教会中的属灵领袖，因此，他们应当成为仆人，顺服圣经原则和教会领导，并忠心见证基督的爱。</w:t>
      </w:r>
    </w:p>
    <w:p>
      <w:pPr>
        <w:pStyle w:val="15"/>
        <w:keepNext w:val="0"/>
        <w:keepLines w:val="0"/>
        <w:widowControl/>
        <w:suppressLineNumbers w:val="0"/>
      </w:pPr>
      <w:r>
        <w:rPr>
          <w:rStyle w:val="12"/>
        </w:rPr>
        <w:t>二、敬拜事工的领袖</w:t>
      </w:r>
      <w:r>
        <w:br w:type="textWrapping"/>
      </w:r>
      <w:r>
        <w:t>敬拜团队的领导应具备属灵成熟、愿意与教会领导合作，并在会众中拥有良好基督见证的人。此领导由教会主任牧师选出，并经行政委员会批准。</w:t>
      </w:r>
    </w:p>
    <w:p>
      <w:pPr>
        <w:pStyle w:val="15"/>
        <w:keepNext w:val="0"/>
        <w:keepLines w:val="0"/>
        <w:widowControl/>
        <w:suppressLineNumbers w:val="0"/>
      </w:pPr>
      <w:r>
        <w:rPr>
          <w:rStyle w:val="12"/>
        </w:rPr>
        <w:t>三、加入敬拜事工的要求</w:t>
      </w:r>
    </w:p>
    <w:p>
      <w:pPr>
        <w:pStyle w:val="15"/>
        <w:keepNext w:val="0"/>
        <w:keepLines w:val="0"/>
        <w:widowControl/>
        <w:numPr>
          <w:ilvl w:val="0"/>
          <w:numId w:val="9"/>
        </w:numPr>
        <w:suppressLineNumbers w:val="0"/>
        <w:ind w:left="425" w:leftChars="0" w:right="0" w:rightChars="0" w:hanging="425" w:firstLineChars="0"/>
      </w:pPr>
      <w:r>
        <w:t>在教会事工中活跃参与至少六个月</w:t>
      </w:r>
    </w:p>
    <w:p>
      <w:pPr>
        <w:pStyle w:val="15"/>
        <w:keepNext w:val="0"/>
        <w:keepLines w:val="0"/>
        <w:widowControl/>
        <w:numPr>
          <w:ilvl w:val="0"/>
          <w:numId w:val="9"/>
        </w:numPr>
        <w:suppressLineNumbers w:val="0"/>
        <w:ind w:left="425" w:leftChars="0" w:right="0" w:rightChars="0" w:hanging="425" w:firstLineChars="0"/>
      </w:pPr>
      <w:r>
        <w:t>忠心奉献十分之一</w:t>
      </w:r>
    </w:p>
    <w:p>
      <w:pPr>
        <w:pStyle w:val="15"/>
        <w:keepNext w:val="0"/>
        <w:keepLines w:val="0"/>
        <w:widowControl/>
        <w:numPr>
          <w:ilvl w:val="0"/>
          <w:numId w:val="9"/>
        </w:numPr>
        <w:suppressLineNumbers w:val="0"/>
        <w:ind w:left="425" w:leftChars="0" w:right="0" w:rightChars="0" w:hanging="425" w:firstLineChars="0"/>
      </w:pPr>
      <w:r>
        <w:t>为正式会籍成员</w:t>
      </w:r>
    </w:p>
    <w:p>
      <w:pPr>
        <w:pStyle w:val="15"/>
        <w:keepNext w:val="0"/>
        <w:keepLines w:val="0"/>
        <w:widowControl/>
        <w:numPr>
          <w:ilvl w:val="0"/>
          <w:numId w:val="9"/>
        </w:numPr>
        <w:suppressLineNumbers w:val="0"/>
        <w:ind w:left="425" w:leftChars="0" w:right="0" w:rightChars="0" w:hanging="425" w:firstLineChars="0"/>
      </w:pPr>
      <w:r>
        <w:t>获得牧师批准</w:t>
      </w:r>
    </w:p>
    <w:p>
      <w:pPr>
        <w:pStyle w:val="15"/>
        <w:keepNext w:val="0"/>
        <w:keepLines w:val="0"/>
        <w:widowControl/>
        <w:numPr>
          <w:ilvl w:val="0"/>
          <w:numId w:val="9"/>
        </w:numPr>
        <w:suppressLineNumbers w:val="0"/>
        <w:ind w:left="425" w:leftChars="0" w:right="0" w:rightChars="0" w:hanging="425" w:firstLineChars="0"/>
      </w:pPr>
      <w:r>
        <w:t>关于敬拜带领时的服装：</w:t>
      </w:r>
    </w:p>
    <w:p>
      <w:pPr>
        <w:pStyle w:val="15"/>
        <w:keepNext w:val="0"/>
        <w:keepLines w:val="0"/>
        <w:widowControl/>
        <w:numPr>
          <w:ilvl w:val="0"/>
          <w:numId w:val="0"/>
        </w:numPr>
        <w:suppressLineNumbers w:val="0"/>
        <w:ind w:left="840" w:leftChars="0" w:right="0" w:rightChars="0"/>
      </w:pPr>
      <w:r>
        <w:t>男性：不得穿</w:t>
      </w:r>
      <w:r>
        <w:rPr>
          <w:rFonts w:hint="eastAsia"/>
          <w:lang w:val="en-US" w:eastAsia="zh-CN"/>
        </w:rPr>
        <w:t>戴</w:t>
      </w:r>
      <w:r>
        <w:t>短裤、背心、耳环或帽子，以及其他不适合教会场合的服饰或装饰</w:t>
      </w:r>
    </w:p>
    <w:p>
      <w:pPr>
        <w:pStyle w:val="15"/>
        <w:keepNext w:val="0"/>
        <w:keepLines w:val="0"/>
        <w:widowControl/>
        <w:numPr>
          <w:ilvl w:val="0"/>
          <w:numId w:val="0"/>
        </w:numPr>
        <w:suppressLineNumbers w:val="0"/>
        <w:ind w:left="840" w:leftChars="0" w:right="0" w:rightChars="0"/>
      </w:pPr>
      <w:r>
        <w:t>女性：不得穿低胸衬衫、迷你裙、短裙/短连衣裙或紧身裤，以及其他不适合教会场合的服饰或装饰</w:t>
      </w:r>
    </w:p>
    <w:p>
      <w:pPr>
        <w:pStyle w:val="15"/>
        <w:keepNext w:val="0"/>
        <w:keepLines w:val="0"/>
        <w:widowControl/>
        <w:suppressLineNumbers w:val="0"/>
        <w:rPr>
          <w:b/>
          <w:bCs/>
          <w:u w:val="single"/>
        </w:rPr>
      </w:pPr>
      <w:r>
        <w:rPr>
          <w:b/>
          <w:bCs/>
          <w:u w:val="single"/>
        </w:rPr>
        <w:t>主日学（Sunday School）</w:t>
      </w:r>
    </w:p>
    <w:p>
      <w:pPr>
        <w:pStyle w:val="15"/>
        <w:keepNext w:val="0"/>
        <w:keepLines w:val="0"/>
        <w:widowControl/>
        <w:suppressLineNumbers w:val="0"/>
      </w:pPr>
      <w:r>
        <w:rPr>
          <w:rStyle w:val="12"/>
        </w:rPr>
        <w:t>一、主日学的目标</w:t>
      </w:r>
      <w:r>
        <w:br w:type="textWrapping"/>
      </w:r>
      <w:r>
        <w:t>主日学的意义不仅仅是每周主日聚会，或只是为会众增加的一个聚会，它有三个主要目标：</w:t>
      </w:r>
      <w:r>
        <w:br w:type="textWrapping"/>
      </w:r>
      <w:r>
        <w:t xml:space="preserve">A. </w:t>
      </w:r>
      <w:r>
        <w:rPr>
          <w:rStyle w:val="12"/>
        </w:rPr>
        <w:t>赢得灵魂归主</w:t>
      </w:r>
      <w:r>
        <w:t xml:space="preserve"> – 主日学教师的首要职责是向主祷告，跟随主为生命的主宰，并以行动激励学生接受耶稣为救主。</w:t>
      </w:r>
      <w:r>
        <w:br w:type="textWrapping"/>
      </w:r>
      <w:r>
        <w:t xml:space="preserve">B. </w:t>
      </w:r>
      <w:r>
        <w:rPr>
          <w:rStyle w:val="12"/>
        </w:rPr>
        <w:t>培养信心并引导圣洁生活</w:t>
      </w:r>
      <w:r>
        <w:t xml:space="preserve"> – 通过教导圣经，这是属灵的工作。赢得灵魂只是开始，还需照顾他们，帮助他们养成基督徒习惯，塑造符合神话语的理想品格。</w:t>
      </w:r>
      <w:r>
        <w:br w:type="textWrapping"/>
      </w:r>
      <w:r>
        <w:t xml:space="preserve">C. </w:t>
      </w:r>
      <w:r>
        <w:rPr>
          <w:rStyle w:val="12"/>
        </w:rPr>
        <w:t>训练基督徒事奉主</w:t>
      </w:r>
      <w:r>
        <w:t xml:space="preserve"> – 仍然借助圣经，主日学向学生提供许多机会去事奉他们的属天主宰。</w:t>
      </w:r>
    </w:p>
    <w:p>
      <w:pPr>
        <w:pStyle w:val="15"/>
        <w:keepNext w:val="0"/>
        <w:keepLines w:val="0"/>
        <w:widowControl/>
        <w:suppressLineNumbers w:val="0"/>
      </w:pPr>
      <w:r>
        <w:t>主日学的完整座右铭应为：</w:t>
      </w:r>
    </w:p>
    <w:p>
      <w:pPr>
        <w:pStyle w:val="15"/>
        <w:keepNext w:val="0"/>
        <w:keepLines w:val="0"/>
        <w:widowControl/>
        <w:numPr>
          <w:ilvl w:val="0"/>
          <w:numId w:val="10"/>
        </w:numPr>
        <w:suppressLineNumbers w:val="0"/>
        <w:ind w:left="425" w:leftChars="0" w:hanging="425" w:firstLineChars="0"/>
      </w:pPr>
      <w:r>
        <w:t>每一位学生成为得救的基督徒</w:t>
      </w:r>
    </w:p>
    <w:p>
      <w:pPr>
        <w:pStyle w:val="15"/>
        <w:keepNext w:val="0"/>
        <w:keepLines w:val="0"/>
        <w:widowControl/>
        <w:numPr>
          <w:ilvl w:val="0"/>
          <w:numId w:val="10"/>
        </w:numPr>
        <w:suppressLineNumbers w:val="0"/>
        <w:ind w:left="425" w:leftChars="0" w:hanging="425" w:firstLineChars="0"/>
      </w:pPr>
      <w:r>
        <w:t>每位得救的基督徒得到良好训练</w:t>
      </w:r>
    </w:p>
    <w:p>
      <w:pPr>
        <w:pStyle w:val="15"/>
        <w:keepNext w:val="0"/>
        <w:keepLines w:val="0"/>
        <w:widowControl/>
        <w:numPr>
          <w:ilvl w:val="0"/>
          <w:numId w:val="10"/>
        </w:numPr>
        <w:suppressLineNumbers w:val="0"/>
        <w:ind w:left="425" w:leftChars="0" w:hanging="425" w:firstLineChars="0"/>
      </w:pPr>
      <w:r>
        <w:t>每位受训练的学生成为积极、勤奋、有活力的事工者</w:t>
      </w:r>
    </w:p>
    <w:p>
      <w:pPr>
        <w:pStyle w:val="15"/>
        <w:keepNext w:val="0"/>
        <w:keepLines w:val="0"/>
        <w:widowControl/>
        <w:suppressLineNumbers w:val="0"/>
      </w:pPr>
      <w:r>
        <w:rPr>
          <w:rStyle w:val="12"/>
        </w:rPr>
        <w:t>二、主日学的领导</w:t>
      </w:r>
      <w:r>
        <w:br w:type="textWrapping"/>
      </w:r>
      <w:r>
        <w:t>A. 主日学总监是教会认可的领袖，也是行政委员会成员。同时，作为教会最大事工之一的领导，他们属于牧务团队，在牧师领导下联合和组织教会各项事工。</w:t>
      </w:r>
      <w:r>
        <w:br w:type="textWrapping"/>
      </w:r>
      <w:r>
        <w:t>B. 主日学的组织结构较为完善，这也显示了其重要性。除了秘书、司库等常规职位外，还有一支训练有素的教师团队，每周使用由教会选择或制作的教材开展教学。</w:t>
      </w:r>
      <w:r>
        <w:br w:type="textWrapping"/>
      </w:r>
      <w:r>
        <w:t>C. 主日学教师是学生与教会、学生与属灵成长之间的关键纽带。</w:t>
      </w:r>
    </w:p>
    <w:p>
      <w:pPr>
        <w:pStyle w:val="15"/>
        <w:keepNext w:val="0"/>
        <w:keepLines w:val="0"/>
        <w:widowControl/>
        <w:suppressLineNumbers w:val="0"/>
      </w:pPr>
      <w:r>
        <w:t>教会的主日学永远需要工人、教师和支持者！欢迎加入我们！</w:t>
      </w:r>
    </w:p>
    <w:p>
      <w:pPr>
        <w:pStyle w:val="15"/>
        <w:keepNext w:val="0"/>
        <w:keepLines w:val="0"/>
        <w:widowControl/>
        <w:suppressLineNumbers w:val="0"/>
        <w:jc w:val="center"/>
        <w:rPr>
          <w:rFonts w:hint="eastAsia" w:ascii="Papyrus" w:hAnsi="Papyrus"/>
          <w:b/>
          <w:bCs/>
          <w:iCs/>
          <w:sz w:val="44"/>
          <w:szCs w:val="44"/>
          <w:lang w:val="en-US" w:eastAsia="zh-CN"/>
        </w:rPr>
      </w:pPr>
      <w:r>
        <w:rPr>
          <w:rFonts w:hint="eastAsia" w:ascii="Papyrus" w:hAnsi="Papyrus"/>
          <w:b/>
          <w:bCs/>
          <w:iCs/>
          <w:sz w:val="44"/>
          <w:szCs w:val="44"/>
          <w:lang w:val="en-US" w:eastAsia="zh-CN"/>
        </w:rPr>
        <w:t>团契</w:t>
      </w:r>
    </w:p>
    <w:p>
      <w:pPr>
        <w:pStyle w:val="15"/>
        <w:keepNext w:val="0"/>
        <w:keepLines w:val="0"/>
        <w:widowControl/>
        <w:suppressLineNumbers w:val="0"/>
      </w:pPr>
      <w:r>
        <w:rPr>
          <w:rStyle w:val="12"/>
        </w:rPr>
        <w:t>青年团契（Youth Society）</w:t>
      </w:r>
    </w:p>
    <w:p>
      <w:pPr>
        <w:pStyle w:val="15"/>
        <w:keepNext w:val="0"/>
        <w:keepLines w:val="0"/>
        <w:widowControl/>
        <w:suppressLineNumbers w:val="0"/>
      </w:pPr>
      <w:r>
        <w:rPr>
          <w:rStyle w:val="12"/>
        </w:rPr>
        <w:t>宗旨声明</w:t>
      </w:r>
      <w:r>
        <w:br w:type="textWrapping"/>
      </w:r>
      <w:r>
        <w:t>青年团契的所有计划和活动都应建立在明确的目的之上。问自己：“这项青年活动的目的是什么？”或“这些计划的目的是什么？”</w:t>
      </w:r>
      <w:r>
        <w:br w:type="textWrapping"/>
      </w:r>
      <w:r>
        <w:t>该团契围绕五个宗旨建立：敬拜、传福音、门徒训练、服侍和团契。它注重通过门徒训练塑造个人见证，使其与个人恩赐和才能相符合，从而过一个有团契和服侍生命的生活。正如保罗在提摩太前书 4:12 所劝诫的：“不可叫人小看你年轻，总要在言语、行为、爱心、信心、清洁上都作信徒的榜样。”</w:t>
      </w:r>
    </w:p>
    <w:p>
      <w:pPr>
        <w:pStyle w:val="15"/>
        <w:keepNext w:val="0"/>
        <w:keepLines w:val="0"/>
        <w:widowControl/>
        <w:suppressLineNumbers w:val="0"/>
      </w:pPr>
      <w:r>
        <w:rPr>
          <w:rStyle w:val="12"/>
        </w:rPr>
        <w:t>领导标准</w:t>
      </w:r>
      <w:r>
        <w:br w:type="textWrapping"/>
      </w:r>
      <w:r>
        <w:t>领导者最突出的是他们的生活方式能够激励他人。因此，这一标准关注领导者生活中的圣洁、基督徒品行和教义。青年团契主席应为正式会籍成员，积极参与每周活动和主日学，以自身成长并为其他青年树立榜样，并在会众中有良好的见证和声誉。</w:t>
      </w:r>
    </w:p>
    <w:p>
      <w:pPr>
        <w:pStyle w:val="15"/>
        <w:keepNext w:val="0"/>
        <w:keepLines w:val="0"/>
        <w:widowControl/>
        <w:suppressLineNumbers w:val="0"/>
      </w:pPr>
      <w:r>
        <w:rPr>
          <w:rStyle w:val="12"/>
        </w:rPr>
        <w:t>地方领导培训</w:t>
      </w:r>
      <w:r>
        <w:br w:type="textWrapping"/>
      </w:r>
      <w:r>
        <w:t>地区青年领导层有责任培养和培训地方领导。每年将举行一次地方青年领导会议，以加强他们并为在教会中的服事作准备。地方领导可以向地区青年领导寻求建议、支持资料、指导或特定领域的培训。</w:t>
      </w:r>
    </w:p>
    <w:p>
      <w:pPr>
        <w:pStyle w:val="15"/>
        <w:keepNext w:val="0"/>
        <w:keepLines w:val="0"/>
        <w:widowControl/>
        <w:suppressLineNumbers w:val="0"/>
      </w:pPr>
      <w:r>
        <w:rPr>
          <w:rStyle w:val="12"/>
        </w:rPr>
        <w:t>地方领导的职责、功能与期望</w:t>
      </w:r>
      <w:r>
        <w:br w:type="textWrapping"/>
      </w:r>
      <w:r>
        <w:t>领导者的职责主要集中在指导属灵和行政活动。属灵活动包括传福音、宣教或社会活动、门徒训练等。行政活动包括与团队协作，围绕团契和教会的目标组织日程。因此，青年团契的领导是牧务团队的一员，受牧师领导。</w:t>
      </w:r>
    </w:p>
    <w:p>
      <w:pPr>
        <w:pStyle w:val="15"/>
        <w:keepNext w:val="0"/>
        <w:keepLines w:val="0"/>
        <w:widowControl/>
        <w:suppressLineNumbers w:val="0"/>
      </w:pPr>
      <w:r>
        <w:rPr>
          <w:rStyle w:val="12"/>
        </w:rPr>
        <w:t>地方教会活动</w:t>
      </w:r>
      <w:r>
        <w:br w:type="textWrapping"/>
      </w:r>
      <w:r>
        <w:t>每个月大约有四个星期六，其中一个用于地区活动，这有助于加强地方教会之间的团契，并发布一般性通知。每月其余三个星期六可由地方领导根据需要安排，例如：社会服务活动、庆典、圣经竞赛、郊游、户外聚会、街头福音（戏剧、电影、演示）、才艺表演、与其他教会联合活动、公开场合敬拜、体育比赛等。</w:t>
      </w:r>
    </w:p>
    <w:p>
      <w:pPr>
        <w:pStyle w:val="15"/>
        <w:keepNext w:val="0"/>
        <w:keepLines w:val="0"/>
        <w:widowControl/>
        <w:suppressLineNumbers w:val="0"/>
      </w:pPr>
      <w:r>
        <w:rPr>
          <w:rStyle w:val="12"/>
          <w:rFonts w:hint="eastAsia"/>
          <w:lang w:val="en-US" w:eastAsia="zh-CN"/>
        </w:rPr>
        <w:t>女性</w:t>
      </w:r>
      <w:r>
        <w:rPr>
          <w:rStyle w:val="12"/>
        </w:rPr>
        <w:t>团契（Women’s Society）</w:t>
      </w:r>
    </w:p>
    <w:p>
      <w:pPr>
        <w:pStyle w:val="15"/>
        <w:keepNext w:val="0"/>
        <w:keepLines w:val="0"/>
        <w:widowControl/>
        <w:suppressLineNumbers w:val="0"/>
      </w:pPr>
      <w:r>
        <w:rPr>
          <w:rStyle w:val="12"/>
        </w:rPr>
        <w:t>宗旨</w:t>
      </w:r>
      <w:r>
        <w:br w:type="textWrapping"/>
      </w:r>
      <w:r>
        <w:t>该团契的宗旨是通过宣教、教育、慈善工作，以及作为卫斯理福音派教会在国内外的延伸来扩展神的国度。历史上，该团契也关心牧师家庭，服侍教会女性，为家庭争取权益，并领导教会的社会工作。</w:t>
      </w:r>
    </w:p>
    <w:p>
      <w:pPr>
        <w:pStyle w:val="15"/>
        <w:keepNext w:val="0"/>
        <w:keepLines w:val="0"/>
        <w:widowControl/>
        <w:suppressLineNumbers w:val="0"/>
      </w:pPr>
      <w:r>
        <w:rPr>
          <w:rStyle w:val="12"/>
        </w:rPr>
        <w:t>领导与地方结构</w:t>
      </w:r>
      <w:r>
        <w:br w:type="textWrapping"/>
      </w:r>
      <w:r>
        <w:t>每年在地方会议中选举一名女士担任地方团契主席。她将领导团契并组织妇女参与事工和定期聚会。为了支持主席，团契可选举副主席、秘书和司库等官员协助事工。主席是牧务团队的一员，参与每月团队会议，以分享计划、提供支持并获得支持，联合教会扩展神的国度。</w:t>
      </w:r>
    </w:p>
    <w:p>
      <w:pPr>
        <w:pStyle w:val="15"/>
        <w:keepNext w:val="0"/>
        <w:keepLines w:val="0"/>
        <w:widowControl/>
        <w:suppressLineNumbers w:val="0"/>
      </w:pPr>
      <w:r>
        <w:rPr>
          <w:rStyle w:val="12"/>
        </w:rPr>
        <w:t>活动与聚会</w:t>
      </w:r>
      <w:r>
        <w:br w:type="textWrapping"/>
      </w:r>
      <w:r>
        <w:t>地方领导在地区支持下，计划和执行活动以达成团契目标，例如：</w:t>
      </w:r>
    </w:p>
    <w:p>
      <w:pPr>
        <w:pStyle w:val="15"/>
        <w:keepNext w:val="0"/>
        <w:keepLines w:val="0"/>
        <w:widowControl/>
        <w:numPr>
          <w:ilvl w:val="0"/>
          <w:numId w:val="11"/>
        </w:numPr>
        <w:suppressLineNumbers w:val="0"/>
        <w:ind w:left="420" w:leftChars="0" w:hanging="420" w:firstLineChars="0"/>
      </w:pPr>
      <w:r>
        <w:t>与</w:t>
      </w:r>
      <w:r>
        <w:rPr>
          <w:rFonts w:hint="eastAsia"/>
          <w:lang w:val="en-US" w:eastAsia="zh-CN"/>
        </w:rPr>
        <w:t>女性</w:t>
      </w:r>
      <w:r>
        <w:t>聚会进行团契与建立</w:t>
      </w:r>
    </w:p>
    <w:p>
      <w:pPr>
        <w:pStyle w:val="15"/>
        <w:keepNext w:val="0"/>
        <w:keepLines w:val="0"/>
        <w:widowControl/>
        <w:numPr>
          <w:ilvl w:val="0"/>
          <w:numId w:val="11"/>
        </w:numPr>
        <w:suppressLineNumbers w:val="0"/>
        <w:ind w:left="420" w:leftChars="0" w:hanging="420" w:firstLineChars="0"/>
      </w:pPr>
      <w:r>
        <w:t>开展传福音活动，尤其是面向其他</w:t>
      </w:r>
      <w:r>
        <w:rPr>
          <w:rFonts w:hint="eastAsia"/>
          <w:lang w:val="en-US" w:eastAsia="zh-CN"/>
        </w:rPr>
        <w:t>女性</w:t>
      </w:r>
    </w:p>
    <w:p>
      <w:pPr>
        <w:pStyle w:val="15"/>
        <w:keepNext w:val="0"/>
        <w:keepLines w:val="0"/>
        <w:widowControl/>
        <w:numPr>
          <w:ilvl w:val="0"/>
          <w:numId w:val="11"/>
        </w:numPr>
        <w:suppressLineNumbers w:val="0"/>
        <w:ind w:left="420" w:leftChars="0" w:hanging="420" w:firstLineChars="0"/>
      </w:pPr>
      <w:r>
        <w:t>为宣教或社会工作筹款</w:t>
      </w:r>
    </w:p>
    <w:p>
      <w:pPr>
        <w:pStyle w:val="15"/>
        <w:keepNext w:val="0"/>
        <w:keepLines w:val="0"/>
        <w:widowControl/>
        <w:numPr>
          <w:ilvl w:val="0"/>
          <w:numId w:val="11"/>
        </w:numPr>
        <w:suppressLineNumbers w:val="0"/>
        <w:ind w:left="420" w:leftChars="0" w:hanging="420" w:firstLineChars="0"/>
      </w:pPr>
      <w:r>
        <w:t>举办活动以强化家庭</w:t>
      </w:r>
    </w:p>
    <w:p>
      <w:pPr>
        <w:pStyle w:val="15"/>
        <w:keepNext w:val="0"/>
        <w:keepLines w:val="0"/>
        <w:widowControl/>
        <w:numPr>
          <w:ilvl w:val="0"/>
          <w:numId w:val="11"/>
        </w:numPr>
        <w:suppressLineNumbers w:val="0"/>
        <w:ind w:left="420" w:leftChars="0" w:hanging="420" w:firstLineChars="0"/>
      </w:pPr>
      <w:r>
        <w:t>以其他方式支持教会及牧师的事工</w:t>
      </w:r>
    </w:p>
    <w:p>
      <w:pPr>
        <w:pStyle w:val="15"/>
        <w:keepNext w:val="0"/>
        <w:keepLines w:val="0"/>
        <w:widowControl/>
        <w:suppressLineNumbers w:val="0"/>
      </w:pPr>
      <w:r>
        <w:rPr>
          <w:rStyle w:val="12"/>
        </w:rPr>
        <w:t>地区领导</w:t>
      </w:r>
      <w:r>
        <w:br w:type="textWrapping"/>
      </w:r>
      <w:r>
        <w:t>地区</w:t>
      </w:r>
      <w:r>
        <w:rPr>
          <w:rFonts w:hint="eastAsia"/>
          <w:lang w:val="en-US" w:eastAsia="zh-CN"/>
        </w:rPr>
        <w:t>女性</w:t>
      </w:r>
      <w:r>
        <w:t>团契会议将选举地区主席，她将提供愿景和领导力，并选举其他官员组成委员会。地区</w:t>
      </w:r>
      <w:r>
        <w:rPr>
          <w:rFonts w:hint="eastAsia"/>
          <w:lang w:val="en-US" w:eastAsia="zh-CN"/>
        </w:rPr>
        <w:t>女性</w:t>
      </w:r>
      <w:r>
        <w:t>团契会议每月第一周的星期六举行。地区领导通过月度会议、培训活动以及特定主题活动（如宣教、家庭等）促进团结并支持地方团契的事工。</w:t>
      </w:r>
    </w:p>
    <w:p>
      <w:pPr>
        <w:pStyle w:val="15"/>
        <w:keepNext w:val="0"/>
        <w:keepLines w:val="0"/>
        <w:widowControl/>
        <w:suppressLineNumbers w:val="0"/>
      </w:pPr>
      <w:r>
        <w:rPr>
          <w:rStyle w:val="12"/>
        </w:rPr>
        <w:t>男</w:t>
      </w:r>
      <w:r>
        <w:rPr>
          <w:rStyle w:val="12"/>
          <w:rFonts w:hint="eastAsia"/>
          <w:lang w:val="en-US" w:eastAsia="zh-CN"/>
        </w:rPr>
        <w:t>性</w:t>
      </w:r>
      <w:r>
        <w:rPr>
          <w:rStyle w:val="12"/>
        </w:rPr>
        <w:t>团契（Men’s Society）</w:t>
      </w:r>
    </w:p>
    <w:p>
      <w:pPr>
        <w:pStyle w:val="15"/>
        <w:keepNext w:val="0"/>
        <w:keepLines w:val="0"/>
        <w:widowControl/>
        <w:suppressLineNumbers w:val="0"/>
      </w:pPr>
      <w:r>
        <w:rPr>
          <w:rStyle w:val="12"/>
        </w:rPr>
        <w:t>宗旨</w:t>
      </w:r>
      <w:r>
        <w:br w:type="textWrapping"/>
      </w:r>
      <w:r>
        <w:t>卫斯理男士通过教会事工扩展神的国度，包括传福音、服事、良好管理及团契。该团契通常利用男性传统的技能和工作经验服侍主，如建筑、看护教会财产、医疗、交通、商业等领域。</w:t>
      </w:r>
    </w:p>
    <w:p>
      <w:pPr>
        <w:pStyle w:val="15"/>
        <w:keepNext w:val="0"/>
        <w:keepLines w:val="0"/>
        <w:widowControl/>
        <w:suppressLineNumbers w:val="0"/>
      </w:pPr>
      <w:r>
        <w:t>这些领域与男士事工的另一个重要领域——领导力——紧密相关。教会经常期望男性承担领导并提供方向。</w:t>
      </w:r>
    </w:p>
    <w:p>
      <w:pPr>
        <w:pStyle w:val="15"/>
        <w:keepNext w:val="0"/>
        <w:keepLines w:val="0"/>
        <w:widowControl/>
        <w:suppressLineNumbers w:val="0"/>
      </w:pPr>
      <w:r>
        <w:rPr>
          <w:rStyle w:val="12"/>
        </w:rPr>
        <w:t>成立团契</w:t>
      </w:r>
      <w:r>
        <w:br w:type="textWrapping"/>
      </w:r>
      <w:r>
        <w:t>男</w:t>
      </w:r>
      <w:r>
        <w:rPr>
          <w:rFonts w:hint="eastAsia"/>
          <w:lang w:val="en-US" w:eastAsia="zh-CN"/>
        </w:rPr>
        <w:t>性</w:t>
      </w:r>
      <w:r>
        <w:t>团契往往是最后成立的，主要原因是缺乏明确目的，但教会需要男性的存在和领导。成立团契不需要超过两人！会议可从此开始发展，为教会提供服事机会，如建筑、传福音、活动协调，或与社区踢足球。男性的聚</w:t>
      </w:r>
      <w:r>
        <w:rPr>
          <w:rFonts w:hint="eastAsia"/>
          <w:lang w:val="en-US" w:eastAsia="zh-CN"/>
        </w:rPr>
        <w:t>会</w:t>
      </w:r>
      <w:r>
        <w:t>对服事神的国度至关重要，即使是小型但有承诺的团队，也能完成伟大的事工！</w:t>
      </w:r>
    </w:p>
    <w:p>
      <w:pPr>
        <w:pStyle w:val="15"/>
        <w:keepNext w:val="0"/>
        <w:keepLines w:val="0"/>
        <w:widowControl/>
        <w:suppressLineNumbers w:val="0"/>
      </w:pPr>
      <w:r>
        <w:rPr>
          <w:rStyle w:val="12"/>
        </w:rPr>
        <w:t>主席</w:t>
      </w:r>
      <w:r>
        <w:br w:type="textWrapping"/>
      </w:r>
      <w:r>
        <w:t>男</w:t>
      </w:r>
      <w:r>
        <w:rPr>
          <w:rFonts w:hint="eastAsia"/>
          <w:lang w:val="en-US" w:eastAsia="zh-CN"/>
        </w:rPr>
        <w:t>性</w:t>
      </w:r>
      <w:r>
        <w:t>团契的领导由地方会议每年选举产生。与教会中的任何领导一样，他应为正式会籍成员，声誉良好，忠心参加聚会及财务奉献（含十分之一）。主席是牧务团队的一员，服从牧师，并服侍教会。</w:t>
      </w:r>
    </w:p>
    <w:p>
      <w:pPr>
        <w:pStyle w:val="15"/>
        <w:keepNext w:val="0"/>
        <w:keepLines w:val="0"/>
        <w:widowControl/>
        <w:suppressLineNumbers w:val="0"/>
      </w:pPr>
      <w:r>
        <w:rPr>
          <w:rStyle w:val="12"/>
        </w:rPr>
        <w:t>小组（Small Groups）</w:t>
      </w:r>
    </w:p>
    <w:p>
      <w:pPr>
        <w:pStyle w:val="15"/>
        <w:keepNext w:val="0"/>
        <w:keepLines w:val="0"/>
        <w:widowControl/>
        <w:suppressLineNumbers w:val="0"/>
      </w:pPr>
      <w:r>
        <w:t>“天天同心合意，常在殿里，且在家中擘饼，存着欢喜和诚实的心用饭，赞美神，得众民的喜爱。主将得救的人天天加给他们。”（使徒行传 2:46-47）</w:t>
      </w:r>
    </w:p>
    <w:p>
      <w:pPr>
        <w:pStyle w:val="15"/>
        <w:keepNext w:val="0"/>
        <w:keepLines w:val="0"/>
        <w:widowControl/>
        <w:suppressLineNumbers w:val="0"/>
      </w:pPr>
      <w:r>
        <w:t>为了完成我们的使命，我们希望将教会结构化，使其预备好胜利、腾飞。我们紧密遵循圣经的教导。我们看到，小组的形成是一个圣经中的概念，对教会生命非常重要。在我们的异象中，教会通过小组运作是力量和成长的关键。</w:t>
      </w:r>
    </w:p>
    <w:p>
      <w:pPr>
        <w:pStyle w:val="15"/>
        <w:keepNext w:val="0"/>
        <w:keepLines w:val="0"/>
        <w:widowControl/>
        <w:suppressLineNumbers w:val="0"/>
      </w:pPr>
      <w:r>
        <w:t>耶稣曾与众多群众交谈并教导他们，但祂也门徒训练较小的小群体，并且拜访和服事人们的家。教会在自然和实际中有三种设置——整体（所有人聚在一起）、个别、选择性（小组）。</w:t>
      </w:r>
    </w:p>
    <w:p>
      <w:pPr>
        <w:pStyle w:val="15"/>
        <w:keepNext w:val="0"/>
        <w:keepLines w:val="0"/>
        <w:widowControl/>
        <w:suppressLineNumbers w:val="0"/>
        <w:rPr>
          <w:rFonts w:ascii="Papyrus" w:hAnsi="Papyrus"/>
          <w:b/>
          <w:sz w:val="12"/>
          <w:szCs w:val="12"/>
          <w:lang w:val="en-US"/>
        </w:rPr>
      </w:pPr>
      <w:r>
        <w:t>小组提供了许多服事教会的机会。我们需要主办者，你的家可以用作聚会地点。我们需要领导者带领聚会，引导人们在灵命和对圣经的认识上成长。我们需要传福音的人去访问社区并邀请人们参加小组聚会。我们需要每个社区中有款待恩赐的人！让我们通过小组成长吧！</w:t>
      </w:r>
    </w:p>
    <w:p>
      <w:pPr>
        <w:pStyle w:val="15"/>
        <w:keepNext w:val="0"/>
        <w:keepLines w:val="0"/>
        <w:widowControl/>
        <w:suppressLineNumbers w:val="0"/>
        <w:rPr>
          <w:shd w:val="clear" w:color="FFFFFF" w:fill="D9D9D9"/>
        </w:rPr>
      </w:pPr>
      <w:r>
        <w:rPr>
          <w:rStyle w:val="12"/>
          <w:shd w:val="clear" w:color="FFFFFF" w:fill="D9D9D9"/>
        </w:rPr>
        <w:t>讨论问题</w:t>
      </w:r>
    </w:p>
    <w:p>
      <w:pPr>
        <w:pStyle w:val="15"/>
        <w:keepNext w:val="0"/>
        <w:keepLines w:val="0"/>
        <w:widowControl/>
        <w:numPr>
          <w:ilvl w:val="0"/>
          <w:numId w:val="12"/>
        </w:numPr>
        <w:suppressLineNumbers w:val="0"/>
        <w:spacing w:line="360" w:lineRule="auto"/>
        <w:ind w:left="425" w:leftChars="0" w:hanging="425" w:firstLineChars="0"/>
      </w:pPr>
      <w:r>
        <w:rPr>
          <w:rStyle w:val="12"/>
        </w:rPr>
        <w:t>在我们的异象中，柱子和横梁的区别是什么？</w:t>
      </w:r>
      <w:r>
        <w:t>柱子是教会生命中必不可少的，应优先实施；横梁应尽快实施，以推动教会成长。</w:t>
      </w:r>
    </w:p>
    <w:p>
      <w:pPr>
        <w:pStyle w:val="15"/>
        <w:keepNext w:val="0"/>
        <w:keepLines w:val="0"/>
        <w:widowControl/>
        <w:numPr>
          <w:ilvl w:val="0"/>
          <w:numId w:val="12"/>
        </w:numPr>
        <w:suppressLineNumbers w:val="0"/>
        <w:spacing w:line="360" w:lineRule="auto"/>
        <w:ind w:left="425" w:leftChars="0" w:hanging="425" w:firstLineChars="0"/>
      </w:pPr>
      <w:r>
        <w:rPr>
          <w:rStyle w:val="12"/>
        </w:rPr>
        <w:t>敬拜团队在教会中的重要性是什么？</w:t>
      </w:r>
      <w:r>
        <w:t>音乐对人们的生命有强大影响力，几乎存在于教会的每一个活动中。</w:t>
      </w:r>
    </w:p>
    <w:p>
      <w:pPr>
        <w:pStyle w:val="15"/>
        <w:keepNext w:val="0"/>
        <w:keepLines w:val="0"/>
        <w:widowControl/>
        <w:numPr>
          <w:ilvl w:val="0"/>
          <w:numId w:val="12"/>
        </w:numPr>
        <w:suppressLineNumbers w:val="0"/>
        <w:spacing w:line="360" w:lineRule="auto"/>
        <w:ind w:left="425" w:leftChars="0" w:hanging="425" w:firstLineChars="0"/>
      </w:pPr>
      <w:r>
        <w:rPr>
          <w:rStyle w:val="12"/>
        </w:rPr>
        <w:t>加入敬拜事工的两个要求是什么？</w:t>
      </w:r>
      <w:r>
        <w:t>在教会事工中积极参与至少六个月</w:t>
      </w:r>
      <w:r>
        <w:rPr>
          <w:rFonts w:hint="eastAsia"/>
          <w:lang w:eastAsia="zh-CN"/>
        </w:rPr>
        <w:t>；</w:t>
      </w:r>
      <w:r>
        <w:t>忠心奉献十分之一</w:t>
      </w:r>
      <w:r>
        <w:rPr>
          <w:rFonts w:hint="eastAsia"/>
          <w:lang w:eastAsia="zh-CN"/>
        </w:rPr>
        <w:t>；</w:t>
      </w:r>
      <w:r>
        <w:t>是正式会籍成员</w:t>
      </w:r>
      <w:r>
        <w:rPr>
          <w:rFonts w:hint="eastAsia"/>
          <w:lang w:eastAsia="zh-CN"/>
        </w:rPr>
        <w:t>；</w:t>
      </w:r>
      <w:r>
        <w:t>获得牧师认可</w:t>
      </w:r>
    </w:p>
    <w:p>
      <w:pPr>
        <w:pStyle w:val="15"/>
        <w:keepNext w:val="0"/>
        <w:keepLines w:val="0"/>
        <w:widowControl/>
        <w:numPr>
          <w:ilvl w:val="0"/>
          <w:numId w:val="12"/>
        </w:numPr>
        <w:suppressLineNumbers w:val="0"/>
        <w:spacing w:line="360" w:lineRule="auto"/>
        <w:ind w:left="425" w:leftChars="0" w:hanging="425" w:firstLineChars="0"/>
      </w:pPr>
      <w:r>
        <w:rPr>
          <w:rStyle w:val="12"/>
        </w:rPr>
        <w:t>主日学的三个目标是什么？</w:t>
      </w:r>
      <w:r>
        <w:t>为耶稣赢得灵魂</w:t>
      </w:r>
      <w:r>
        <w:rPr>
          <w:rFonts w:hint="eastAsia"/>
          <w:lang w:eastAsia="zh-CN"/>
        </w:rPr>
        <w:t>；</w:t>
      </w:r>
      <w:r>
        <w:t>培养学生的属灵生命</w:t>
      </w:r>
      <w:r>
        <w:rPr>
          <w:rFonts w:hint="eastAsia"/>
          <w:lang w:eastAsia="zh-CN"/>
        </w:rPr>
        <w:t>；</w:t>
      </w:r>
      <w:r>
        <w:t>培训基督徒服事主</w:t>
      </w:r>
    </w:p>
    <w:p>
      <w:pPr>
        <w:pStyle w:val="15"/>
        <w:keepNext w:val="0"/>
        <w:keepLines w:val="0"/>
        <w:widowControl/>
        <w:numPr>
          <w:ilvl w:val="0"/>
          <w:numId w:val="12"/>
        </w:numPr>
        <w:suppressLineNumbers w:val="0"/>
        <w:spacing w:line="360" w:lineRule="auto"/>
        <w:ind w:left="425" w:leftChars="0" w:hanging="425" w:firstLineChars="0"/>
      </w:pPr>
      <w:r>
        <w:rPr>
          <w:rStyle w:val="12"/>
        </w:rPr>
        <w:t>主日学负责人的职称是什么？</w:t>
      </w:r>
      <w:r>
        <w:t>总监督</w:t>
      </w:r>
    </w:p>
    <w:p>
      <w:pPr>
        <w:pStyle w:val="15"/>
        <w:keepNext w:val="0"/>
        <w:keepLines w:val="0"/>
        <w:widowControl/>
        <w:numPr>
          <w:ilvl w:val="0"/>
          <w:numId w:val="12"/>
        </w:numPr>
        <w:suppressLineNumbers w:val="0"/>
        <w:spacing w:line="360" w:lineRule="auto"/>
        <w:ind w:left="425" w:leftChars="0" w:hanging="425" w:firstLineChars="0"/>
      </w:pPr>
      <w:r>
        <w:rPr>
          <w:rStyle w:val="12"/>
        </w:rPr>
        <w:t>青年团契的五大目标是什么？</w:t>
      </w:r>
      <w:r>
        <w:t>敬拜、传福音、门徒训练、服事和团契</w:t>
      </w:r>
    </w:p>
    <w:p>
      <w:pPr>
        <w:pStyle w:val="15"/>
        <w:keepNext w:val="0"/>
        <w:keepLines w:val="0"/>
        <w:widowControl/>
        <w:numPr>
          <w:ilvl w:val="0"/>
          <w:numId w:val="12"/>
        </w:numPr>
        <w:suppressLineNumbers w:val="0"/>
        <w:spacing w:line="360" w:lineRule="auto"/>
        <w:ind w:left="425" w:leftChars="0" w:hanging="425" w:firstLineChars="0"/>
      </w:pPr>
      <w:r>
        <w:rPr>
          <w:rStyle w:val="12"/>
        </w:rPr>
        <w:t>青年聚会中的三项活动举例</w:t>
      </w:r>
      <w:r>
        <w:rPr>
          <w:rStyle w:val="12"/>
          <w:rFonts w:hint="eastAsia"/>
          <w:lang w:eastAsia="zh-CN"/>
        </w:rPr>
        <w:t>：</w:t>
      </w:r>
      <w:r>
        <w:t>社会服务活动</w:t>
      </w:r>
      <w:r>
        <w:rPr>
          <w:rFonts w:hint="eastAsia"/>
          <w:lang w:eastAsia="zh-CN"/>
        </w:rPr>
        <w:t>；</w:t>
      </w:r>
      <w:r>
        <w:t>圣经竞赛</w:t>
      </w:r>
      <w:r>
        <w:rPr>
          <w:rFonts w:hint="eastAsia"/>
          <w:lang w:eastAsia="zh-CN"/>
        </w:rPr>
        <w:t>；</w:t>
      </w:r>
      <w:r>
        <w:t>户外活动/联谊/才艺表演</w:t>
      </w:r>
      <w:r>
        <w:rPr>
          <w:rFonts w:hint="eastAsia"/>
          <w:lang w:eastAsia="zh-CN"/>
        </w:rPr>
        <w:t>；</w:t>
      </w:r>
    </w:p>
    <w:p>
      <w:pPr>
        <w:pStyle w:val="15"/>
        <w:keepNext w:val="0"/>
        <w:keepLines w:val="0"/>
        <w:widowControl/>
        <w:numPr>
          <w:ilvl w:val="0"/>
          <w:numId w:val="12"/>
        </w:numPr>
        <w:suppressLineNumbers w:val="0"/>
        <w:spacing w:line="360" w:lineRule="auto"/>
        <w:ind w:left="425" w:leftChars="0" w:hanging="425" w:firstLineChars="0"/>
      </w:pPr>
      <w:r>
        <w:rPr>
          <w:rStyle w:val="12"/>
        </w:rPr>
        <w:t>历史上</w:t>
      </w:r>
      <w:r>
        <w:rPr>
          <w:rStyle w:val="12"/>
          <w:rFonts w:hint="eastAsia"/>
          <w:lang w:val="en-US" w:eastAsia="zh-CN"/>
        </w:rPr>
        <w:t>女性</w:t>
      </w:r>
      <w:r>
        <w:rPr>
          <w:rStyle w:val="12"/>
        </w:rPr>
        <w:t>团契除了支持宣教和扩展教会，还有哪些重要宗旨？</w:t>
      </w:r>
      <w:r>
        <w:t>关心牧师家庭、服侍教会女性、为家庭争取权益、领导教会社会工作</w:t>
      </w:r>
    </w:p>
    <w:p>
      <w:pPr>
        <w:pStyle w:val="15"/>
        <w:keepNext w:val="0"/>
        <w:keepLines w:val="0"/>
        <w:widowControl/>
        <w:numPr>
          <w:ilvl w:val="0"/>
          <w:numId w:val="12"/>
        </w:numPr>
        <w:suppressLineNumbers w:val="0"/>
        <w:spacing w:line="360" w:lineRule="auto"/>
        <w:ind w:left="425" w:leftChars="0" w:hanging="425" w:firstLineChars="0"/>
      </w:pPr>
      <w:r>
        <w:rPr>
          <w:rStyle w:val="12"/>
          <w:rFonts w:hint="eastAsia"/>
          <w:lang w:val="en-US" w:eastAsia="zh-CN"/>
        </w:rPr>
        <w:t>女性</w:t>
      </w:r>
      <w:r>
        <w:rPr>
          <w:rStyle w:val="12"/>
        </w:rPr>
        <w:t>团契的领导如何加强地方教会？</w:t>
      </w:r>
      <w:r>
        <w:t>通过每月会议、培训活动及特定主题的活动（如宣教、家庭等）</w:t>
      </w:r>
    </w:p>
    <w:p>
      <w:pPr>
        <w:pStyle w:val="15"/>
        <w:keepNext w:val="0"/>
        <w:keepLines w:val="0"/>
        <w:widowControl/>
        <w:numPr>
          <w:ilvl w:val="0"/>
          <w:numId w:val="12"/>
        </w:numPr>
        <w:suppressLineNumbers w:val="0"/>
        <w:spacing w:line="360" w:lineRule="auto"/>
        <w:ind w:left="425" w:leftChars="0" w:hanging="425" w:firstLineChars="0"/>
      </w:pPr>
      <w:r>
        <w:rPr>
          <w:rStyle w:val="12"/>
        </w:rPr>
        <w:t>男</w:t>
      </w:r>
      <w:r>
        <w:rPr>
          <w:rStyle w:val="12"/>
          <w:rFonts w:hint="eastAsia"/>
          <w:lang w:val="en-US" w:eastAsia="zh-CN"/>
        </w:rPr>
        <w:t>性</w:t>
      </w:r>
      <w:r>
        <w:rPr>
          <w:rStyle w:val="12"/>
        </w:rPr>
        <w:t>团契如何不同于其他社团服事卫斯理教会？</w:t>
      </w:r>
      <w:r>
        <w:t>利用传统男性经验与技能服事主，例如建筑、看护财产、医疗、交通、商业等，并在领导岗位上服事</w:t>
      </w:r>
    </w:p>
    <w:p>
      <w:pPr>
        <w:pStyle w:val="15"/>
        <w:keepNext w:val="0"/>
        <w:keepLines w:val="0"/>
        <w:widowControl/>
        <w:numPr>
          <w:ilvl w:val="0"/>
          <w:numId w:val="12"/>
        </w:numPr>
        <w:suppressLineNumbers w:val="0"/>
        <w:spacing w:line="360" w:lineRule="auto"/>
        <w:ind w:left="425" w:leftChars="0" w:hanging="425" w:firstLineChars="0"/>
      </w:pPr>
      <w:r>
        <w:rPr>
          <w:rStyle w:val="12"/>
        </w:rPr>
        <w:t>耶稣如何在小组中服事？</w:t>
      </w:r>
      <w:r>
        <w:t>祂在小组中进行门徒训练，并拜访、服事人们的家</w:t>
      </w:r>
    </w:p>
    <w:p>
      <w:pPr>
        <w:pStyle w:val="15"/>
        <w:keepNext w:val="0"/>
        <w:keepLines w:val="0"/>
        <w:widowControl/>
        <w:numPr>
          <w:ilvl w:val="0"/>
          <w:numId w:val="12"/>
        </w:numPr>
        <w:suppressLineNumbers w:val="0"/>
        <w:spacing w:line="360" w:lineRule="auto"/>
        <w:ind w:left="425" w:leftChars="0" w:hanging="425" w:firstLineChars="0"/>
      </w:pPr>
      <w:r>
        <w:rPr>
          <w:rStyle w:val="12"/>
        </w:rPr>
        <w:t>通过小组服事教会有哪些机会？</w:t>
      </w:r>
      <w:r>
        <w:t>主办聚会、带领小组、在社区传福音</w:t>
      </w:r>
    </w:p>
    <w:p>
      <w:pPr>
        <w:widowControl w:val="0"/>
        <w:spacing w:after="120"/>
        <w:jc w:val="both"/>
        <w:rPr>
          <w:rFonts w:ascii="SimSun" w:hAnsi="SimSun" w:eastAsia="SimSun" w:cs="SimSun"/>
          <w:i/>
          <w:iCs/>
          <w:sz w:val="24"/>
          <w:szCs w:val="24"/>
        </w:rPr>
      </w:pPr>
      <w:r>
        <w:rPr>
          <w:rFonts w:ascii="SimSun" w:hAnsi="SimSun" w:eastAsia="SimSun" w:cs="SimSun"/>
          <w:i/>
          <w:iCs/>
          <w:sz w:val="24"/>
          <w:szCs w:val="24"/>
        </w:rPr>
        <w:t>[结束本课及本书时，可唱一首赞美诗。]</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41" w:afterAutospacing="0"/>
        <w:ind w:left="0" w:right="0" w:firstLine="0"/>
        <w:textAlignment w:val="baseline"/>
      </w:pP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41" w:afterAutospacing="0"/>
        <w:ind w:left="0" w:right="0" w:firstLine="0"/>
        <w:textAlignment w:val="baseline"/>
        <w:rPr>
          <w:b/>
          <w:bCs/>
        </w:rPr>
      </w:pPr>
      <w:r>
        <w:rPr>
          <w:b/>
          <w:bCs/>
        </w:rPr>
        <w:t>《</w:t>
      </w:r>
      <w:r>
        <w:rPr>
          <w:rFonts w:hint="default"/>
          <w:b/>
          <w:bCs/>
        </w:rPr>
        <w:t>耶稣今已复活</w:t>
      </w:r>
      <w:r>
        <w:rPr>
          <w:b/>
          <w:bCs/>
        </w:rPr>
        <w:t>》</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41" w:afterAutospacing="0"/>
        <w:ind w:left="0" w:right="0" w:firstLine="0"/>
        <w:textAlignment w:val="baseline"/>
      </w:pPr>
      <w:r>
        <w:t>这首赞美诗的作者是 查尔斯·卫斯理（Charles Wesley），约翰·卫斯理的弟弟。卫斯理宗的赞美诗，尤其是查尔斯·卫斯理的诗歌，不仅用于敬拜，也常被用来教导神学、提醒信徒圣经的真理，甚至帮助他们了解圣经历史。《</w:t>
      </w:r>
      <w:r>
        <w:rPr>
          <w:rFonts w:hint="default"/>
        </w:rPr>
        <w:t>耶稣今已复活</w:t>
      </w:r>
      <w:r>
        <w:t>》（Christ the Lord is Risen Today）是一首写于 1739 年 的诗歌，用以庆祝和纪念主耶稣在复活节清晨战胜死亡的胜利。查尔斯·卫斯理共写了超过 六千首赞美诗，同时他还是卫斯理运动中的牧师和传道者。</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41" w:afterAutospacing="0"/>
        <w:ind w:left="0" w:right="0" w:firstLine="0"/>
        <w:textAlignment w:val="baseline"/>
        <w:rPr>
          <w:rFonts w:hint="eastAsia"/>
          <w:lang w:val="en-US" w:eastAsia="zh-CN"/>
        </w:rPr>
      </w:pPr>
      <w:r>
        <w:rPr>
          <w:rFonts w:hint="eastAsia"/>
          <w:lang w:val="en-US" w:eastAsia="zh-CN"/>
        </w:rPr>
        <w:t>歌词</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41" w:afterAutospacing="0"/>
        <w:ind w:left="0" w:right="0" w:firstLine="0"/>
        <w:textAlignment w:val="baseline"/>
        <w:rPr>
          <w:rFonts w:hint="default"/>
        </w:rPr>
      </w:pPr>
      <w:r>
        <w:rPr>
          <w:rFonts w:hint="default"/>
        </w:rPr>
        <w:t>1. 基督</w:t>
      </w:r>
      <w:r>
        <w:rPr>
          <w:rFonts w:hint="eastAsia"/>
          <w:lang w:val="en-US" w:eastAsia="zh-CN"/>
        </w:rPr>
        <w:t>耶稣</w:t>
      </w:r>
      <w:r>
        <w:rPr>
          <w:rFonts w:hint="default"/>
        </w:rPr>
        <w:t>今复活，哈利路亚！天使世人同述说，哈利路亚！</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41" w:afterAutospacing="0"/>
        <w:ind w:left="0" w:right="0" w:firstLine="0"/>
        <w:textAlignment w:val="baseline"/>
        <w:rPr>
          <w:rFonts w:hint="default"/>
        </w:rPr>
      </w:pPr>
      <w:r>
        <w:rPr>
          <w:rFonts w:hint="default"/>
        </w:rPr>
        <w:t>快乐凯歌高声唱，哈利路亚！诸天大地同颂扬，哈利路亚！</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41" w:afterAutospacing="0"/>
        <w:ind w:left="0" w:right="0" w:firstLine="0"/>
        <w:textAlignment w:val="baseline"/>
        <w:rPr>
          <w:rFonts w:hint="default"/>
        </w:rPr>
      </w:pPr>
      <w:r>
        <w:rPr>
          <w:rFonts w:hint="default"/>
        </w:rPr>
        <w:t>2. 爱的救赎已完成，哈利路亚！属灵战争全得胜，哈利路亚！</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41" w:afterAutospacing="0"/>
        <w:ind w:left="0" w:right="0" w:firstLine="0"/>
        <w:textAlignment w:val="baseline"/>
        <w:rPr>
          <w:rFonts w:hint="default"/>
        </w:rPr>
      </w:pPr>
      <w:r>
        <w:rPr>
          <w:rFonts w:hint="default"/>
        </w:rPr>
        <w:t>胜过死亡成救恩，哈利路亚！基督打开乐园门，哈利路亚！</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41" w:afterAutospacing="0"/>
        <w:ind w:left="0" w:right="0" w:firstLine="0"/>
        <w:textAlignment w:val="baseline"/>
        <w:rPr>
          <w:rFonts w:hint="default"/>
        </w:rPr>
      </w:pPr>
      <w:r>
        <w:rPr>
          <w:rFonts w:hint="default"/>
        </w:rPr>
        <w:t>3. 荣耀君王已胜利，哈利路亚！死亡痛苦在哪里，哈利路亚！</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41" w:afterAutospacing="0"/>
        <w:ind w:left="0" w:right="0" w:firstLine="0"/>
        <w:textAlignment w:val="baseline"/>
        <w:rPr>
          <w:rFonts w:hint="default"/>
        </w:rPr>
      </w:pPr>
      <w:r>
        <w:rPr>
          <w:rFonts w:hint="default"/>
        </w:rPr>
        <w:t>一人受死众得生，哈利路亚！死亡不能再夸胜，哈利路亚！</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41" w:afterAutospacing="0"/>
        <w:ind w:left="0" w:right="0" w:firstLine="0"/>
        <w:textAlignment w:val="baseline"/>
        <w:rPr>
          <w:rFonts w:hint="default"/>
        </w:rPr>
      </w:pPr>
      <w:r>
        <w:rPr>
          <w:rFonts w:hint="default"/>
        </w:rPr>
        <w:t>4. 主复活带我高升，哈利路亚！跟随耶稣不退缩，哈利路亚！</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41" w:afterAutospacing="0"/>
        <w:ind w:left="0" w:right="0" w:firstLine="0"/>
        <w:textAlignment w:val="baseline"/>
        <w:rPr>
          <w:rFonts w:hint="default"/>
        </w:rPr>
      </w:pPr>
      <w:r>
        <w:rPr>
          <w:rFonts w:hint="default"/>
        </w:rPr>
        <w:t>新生命像主一样，哈利路亚！同死同活同升天，哈利路亚！</w:t>
      </w:r>
    </w:p>
    <w:p>
      <w:pPr>
        <w:pStyle w:val="15"/>
        <w:keepNext w:val="0"/>
        <w:keepLines w:val="0"/>
        <w:widowControl/>
        <w:suppressLineNumbers w:val="0"/>
        <w:jc w:val="right"/>
        <w:rPr>
          <w:rFonts w:hint="eastAsia" w:ascii="Avenir Next LT Pro Demi" w:hAnsi="Avenir Next LT Pro Demi" w:eastAsia="SimSun"/>
          <w:sz w:val="28"/>
          <w:szCs w:val="28"/>
          <w:lang w:val="en-US" w:eastAsia="zh-CN"/>
        </w:rPr>
      </w:pPr>
      <w:r>
        <w:rPr>
          <w:rFonts w:hint="eastAsia" w:ascii="Avenir Next LT Pro Demi" w:hAnsi="Avenir Next LT Pro Demi"/>
          <w:sz w:val="28"/>
          <w:szCs w:val="28"/>
          <w:lang w:val="en-US" w:eastAsia="zh-CN"/>
        </w:rPr>
        <w:t>【本书完】</w:t>
      </w:r>
    </w:p>
    <w:sectPr>
      <w:footerReference r:id="rId3" w:type="default"/>
      <w:footerReference r:id="rId4" w:type="even"/>
      <w:pgSz w:w="8417" w:h="11909" w:orient="landscape"/>
      <w:pgMar w:top="720" w:right="720" w:bottom="720" w:left="720" w:header="720" w:footer="432" w:gutter="0"/>
      <w:pgNumType w:start="0"/>
      <w:cols w:space="720" w:num="1"/>
      <w:titlePg/>
      <w:docGrid w:linePitch="25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Papyrus">
    <w:panose1 w:val="03070502060502030205"/>
    <w:charset w:val="00"/>
    <w:family w:val="script"/>
    <w:pitch w:val="default"/>
    <w:sig w:usb0="00000003" w:usb1="00000000" w:usb2="00000000" w:usb3="00000000" w:csb0="20000001" w:csb1="00000000"/>
  </w:font>
  <w:font w:name="Monotype Corsiva">
    <w:panose1 w:val="03010101010201010101"/>
    <w:charset w:val="00"/>
    <w:family w:val="script"/>
    <w:pitch w:val="default"/>
    <w:sig w:usb0="00000287" w:usb1="00000000" w:usb2="00000000" w:usb3="00000000" w:csb0="2000009F" w:csb1="DFD70000"/>
  </w:font>
  <w:font w:name="Avenir Next LT Pro Demi">
    <w:altName w:val="Segoe Print"/>
    <w:panose1 w:val="00000000000000000000"/>
    <w:charset w:val="00"/>
    <w:family w:val="swiss"/>
    <w:pitch w:val="default"/>
    <w:sig w:usb0="00000000" w:usb1="00000000" w:usb2="00000000" w:usb3="00000000" w:csb0="00000093" w:csb1="00000000"/>
  </w:font>
  <w:font w:name="ＭＳ Ｐゴシック">
    <w:panose1 w:val="020B0600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86"/>
    <w:family w:val="swiss"/>
    <w:pitch w:val="default"/>
    <w:sig w:usb0="E4002EFF" w:usb1="C000247B" w:usb2="00000009" w:usb3="00000000" w:csb0="200001FF" w:csb1="00000000"/>
  </w:font>
  <w:font w:name="Segoe UI Black">
    <w:panose1 w:val="020B0A02040204020203"/>
    <w:charset w:val="00"/>
    <w:family w:val="swiss"/>
    <w:pitch w:val="default"/>
    <w:sig w:usb0="E00002FF" w:usb1="4000E47F" w:usb2="00000021" w:usb3="00000000" w:csb0="2000019F" w:csb1="00000000"/>
  </w:font>
  <w:font w:name="Arial Unicode MS">
    <w:altName w:val="游ゴシック"/>
    <w:panose1 w:val="020B0604020202020204"/>
    <w:charset w:val="00"/>
    <w:family w:val="roman"/>
    <w:pitch w:val="default"/>
    <w:sig w:usb0="00000000" w:usb1="00000000" w:usb2="00000000" w:usb3="00000000" w:csb0="00000001" w:csb1="00000000"/>
  </w:font>
  <w:font w:name="Iskoola Pota">
    <w:altName w:val="Segoe UI Symbol"/>
    <w:panose1 w:val="020B0502040204020203"/>
    <w:charset w:val="00"/>
    <w:family w:val="swiss"/>
    <w:pitch w:val="default"/>
    <w:sig w:usb0="00000000" w:usb1="00000000" w:usb2="00000200" w:usb3="00000000" w:csb0="00000001" w:csb1="00000000"/>
  </w:font>
  <w:font w:name="游ゴシック">
    <w:panose1 w:val="020B0400000000000000"/>
    <w:charset w:val="80"/>
    <w:family w:val="auto"/>
    <w:pitch w:val="default"/>
    <w:sig w:usb0="E00002FF" w:usb1="2AC7FDFF" w:usb2="00000016" w:usb3="00000000" w:csb0="2002009F"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339" w:wrap="around" w:vAnchor="text" w:hAnchor="margin" w:xAlign="center" w:y="5"/>
      <w:rPr>
        <w:rStyle w:val="11"/>
      </w:rPr>
    </w:pPr>
    <w:r>
      <w:rPr>
        <w:rStyle w:val="11"/>
      </w:rPr>
      <w:fldChar w:fldCharType="begin"/>
    </w:r>
    <w:r>
      <w:rPr>
        <w:rStyle w:val="11"/>
      </w:rPr>
      <w:instrText xml:space="preserve">PAGE  </w:instrText>
    </w:r>
    <w:r>
      <w:rPr>
        <w:rStyle w:val="11"/>
      </w:rPr>
      <w:fldChar w:fldCharType="separate"/>
    </w:r>
    <w:r>
      <w:rPr>
        <w:rStyle w:val="11"/>
      </w:rPr>
      <w:t>35</w:t>
    </w:r>
    <w:r>
      <w:rPr>
        <w:rStyle w:val="11"/>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843ED"/>
    <w:multiLevelType w:val="singleLevel"/>
    <w:tmpl w:val="94F843ED"/>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B2957C1F"/>
    <w:multiLevelType w:val="singleLevel"/>
    <w:tmpl w:val="B2957C1F"/>
    <w:lvl w:ilvl="0" w:tentative="0">
      <w:start w:val="1"/>
      <w:numFmt w:val="decimal"/>
      <w:lvlText w:val="%1."/>
      <w:lvlJc w:val="left"/>
      <w:pPr>
        <w:tabs>
          <w:tab w:val="left" w:pos="425"/>
        </w:tabs>
        <w:ind w:left="425" w:leftChars="0" w:hanging="425" w:firstLineChars="0"/>
      </w:pPr>
      <w:rPr>
        <w:rFonts w:hint="default"/>
      </w:rPr>
    </w:lvl>
  </w:abstractNum>
  <w:abstractNum w:abstractNumId="2">
    <w:nsid w:val="B643B692"/>
    <w:multiLevelType w:val="singleLevel"/>
    <w:tmpl w:val="B643B692"/>
    <w:lvl w:ilvl="0" w:tentative="0">
      <w:start w:val="1"/>
      <w:numFmt w:val="decimal"/>
      <w:lvlText w:val="%1."/>
      <w:lvlJc w:val="left"/>
      <w:pPr>
        <w:tabs>
          <w:tab w:val="left" w:pos="425"/>
        </w:tabs>
        <w:ind w:left="425" w:leftChars="0" w:hanging="425" w:firstLineChars="0"/>
      </w:pPr>
      <w:rPr>
        <w:rFonts w:hint="default"/>
      </w:rPr>
    </w:lvl>
  </w:abstractNum>
  <w:abstractNum w:abstractNumId="3">
    <w:nsid w:val="BBF5D2B4"/>
    <w:multiLevelType w:val="singleLevel"/>
    <w:tmpl w:val="BBF5D2B4"/>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BDED04F3"/>
    <w:multiLevelType w:val="singleLevel"/>
    <w:tmpl w:val="BDED04F3"/>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5">
    <w:nsid w:val="E6F297D8"/>
    <w:multiLevelType w:val="singleLevel"/>
    <w:tmpl w:val="E6F297D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6">
    <w:nsid w:val="FB69A8C1"/>
    <w:multiLevelType w:val="singleLevel"/>
    <w:tmpl w:val="FB69A8C1"/>
    <w:lvl w:ilvl="0" w:tentative="0">
      <w:start w:val="1"/>
      <w:numFmt w:val="decimal"/>
      <w:suff w:val="space"/>
      <w:lvlText w:val="%1."/>
      <w:lvlJc w:val="left"/>
    </w:lvl>
  </w:abstractNum>
  <w:abstractNum w:abstractNumId="7">
    <w:nsid w:val="FB725B5C"/>
    <w:multiLevelType w:val="singleLevel"/>
    <w:tmpl w:val="FB725B5C"/>
    <w:lvl w:ilvl="0" w:tentative="0">
      <w:start w:val="1"/>
      <w:numFmt w:val="decimal"/>
      <w:lvlText w:val="%1."/>
      <w:lvlJc w:val="left"/>
      <w:pPr>
        <w:tabs>
          <w:tab w:val="left" w:pos="425"/>
        </w:tabs>
        <w:ind w:left="425" w:leftChars="0" w:hanging="425" w:firstLineChars="0"/>
      </w:pPr>
      <w:rPr>
        <w:rFonts w:hint="default"/>
      </w:rPr>
    </w:lvl>
  </w:abstractNum>
  <w:abstractNum w:abstractNumId="8">
    <w:nsid w:val="2B7E0DDC"/>
    <w:multiLevelType w:val="singleLevel"/>
    <w:tmpl w:val="2B7E0DDC"/>
    <w:lvl w:ilvl="0" w:tentative="0">
      <w:start w:val="1"/>
      <w:numFmt w:val="decimal"/>
      <w:lvlText w:val="%1."/>
      <w:lvlJc w:val="left"/>
      <w:pPr>
        <w:tabs>
          <w:tab w:val="left" w:pos="425"/>
        </w:tabs>
        <w:ind w:left="425" w:leftChars="0" w:hanging="425" w:firstLineChars="0"/>
      </w:pPr>
      <w:rPr>
        <w:rFonts w:hint="default"/>
      </w:rPr>
    </w:lvl>
  </w:abstractNum>
  <w:abstractNum w:abstractNumId="9">
    <w:nsid w:val="39E2868B"/>
    <w:multiLevelType w:val="singleLevel"/>
    <w:tmpl w:val="39E2868B"/>
    <w:lvl w:ilvl="0" w:tentative="0">
      <w:start w:val="1"/>
      <w:numFmt w:val="decimal"/>
      <w:lvlText w:val="%1."/>
      <w:lvlJc w:val="left"/>
      <w:pPr>
        <w:tabs>
          <w:tab w:val="left" w:pos="425"/>
        </w:tabs>
        <w:ind w:left="425" w:leftChars="0" w:hanging="425" w:firstLineChars="0"/>
      </w:pPr>
      <w:rPr>
        <w:rFonts w:hint="default"/>
      </w:rPr>
    </w:lvl>
  </w:abstractNum>
  <w:abstractNum w:abstractNumId="10">
    <w:nsid w:val="3EF9D12A"/>
    <w:multiLevelType w:val="singleLevel"/>
    <w:tmpl w:val="3EF9D12A"/>
    <w:lvl w:ilvl="0" w:tentative="0">
      <w:start w:val="1"/>
      <w:numFmt w:val="decimal"/>
      <w:lvlText w:val="%1."/>
      <w:lvlJc w:val="left"/>
      <w:pPr>
        <w:tabs>
          <w:tab w:val="left" w:pos="425"/>
        </w:tabs>
        <w:ind w:left="425" w:leftChars="0" w:hanging="425" w:firstLineChars="0"/>
      </w:pPr>
      <w:rPr>
        <w:rFonts w:hint="default"/>
      </w:rPr>
    </w:lvl>
  </w:abstractNum>
  <w:abstractNum w:abstractNumId="11">
    <w:nsid w:val="66C9592D"/>
    <w:multiLevelType w:val="singleLevel"/>
    <w:tmpl w:val="66C9592D"/>
    <w:lvl w:ilvl="0" w:tentative="0">
      <w:start w:val="1"/>
      <w:numFmt w:val="decimal"/>
      <w:lvlText w:val="%1."/>
      <w:lvlJc w:val="left"/>
      <w:pPr>
        <w:tabs>
          <w:tab w:val="left" w:pos="425"/>
        </w:tabs>
        <w:ind w:left="425" w:leftChars="0" w:hanging="425" w:firstLineChars="0"/>
      </w:pPr>
      <w:rPr>
        <w:rFonts w:hint="default"/>
      </w:rPr>
    </w:lvl>
  </w:abstractNum>
  <w:num w:numId="1">
    <w:abstractNumId w:val="3"/>
  </w:num>
  <w:num w:numId="2">
    <w:abstractNumId w:val="9"/>
  </w:num>
  <w:num w:numId="3">
    <w:abstractNumId w:val="5"/>
  </w:num>
  <w:num w:numId="4">
    <w:abstractNumId w:val="1"/>
  </w:num>
  <w:num w:numId="5">
    <w:abstractNumId w:val="0"/>
  </w:num>
  <w:num w:numId="6">
    <w:abstractNumId w:val="11"/>
  </w:num>
  <w:num w:numId="7">
    <w:abstractNumId w:val="6"/>
  </w:num>
  <w:num w:numId="8">
    <w:abstractNumId w:val="7"/>
  </w:num>
  <w:num w:numId="9">
    <w:abstractNumId w:val="8"/>
  </w:num>
  <w:num w:numId="10">
    <w:abstractNumId w:val="10"/>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isplayHorizontalDrawingGridEvery w:val="1"/>
  <w:displayVerticalDrawingGridEvery w:val="1"/>
  <w:noPunctuationKerning w:val="1"/>
  <w:characterSpacingControl w:val="doNotCompress"/>
  <w:printTwoOnOne w:val="1"/>
  <w:compat>
    <w:doNotExpandShiftReturn/>
    <w:doNotWrapTextWithPunct/>
    <w:doNotUseEastAsianBreakRules/>
    <w:doNotUseIndentAsNumberingTabStop/>
    <w:useAltKinsokuLineBreakRules/>
    <w:allowSpaceOfSameStyleInTable/>
    <w:compatSetting w:name="compatibilityMode" w:uri="http://schemas.microsoft.com/office/word" w:val="12"/>
  </w:compat>
  <w:rsids>
    <w:rsidRoot w:val="00FA1EF8"/>
    <w:rsid w:val="00000B42"/>
    <w:rsid w:val="0000247F"/>
    <w:rsid w:val="0000288F"/>
    <w:rsid w:val="00004AD8"/>
    <w:rsid w:val="0001060E"/>
    <w:rsid w:val="000121F4"/>
    <w:rsid w:val="00012AA5"/>
    <w:rsid w:val="00012D08"/>
    <w:rsid w:val="00013085"/>
    <w:rsid w:val="000130A6"/>
    <w:rsid w:val="00013CCD"/>
    <w:rsid w:val="00014DE4"/>
    <w:rsid w:val="00017347"/>
    <w:rsid w:val="000176A4"/>
    <w:rsid w:val="000218A5"/>
    <w:rsid w:val="000219A0"/>
    <w:rsid w:val="00024711"/>
    <w:rsid w:val="000256FE"/>
    <w:rsid w:val="0002671E"/>
    <w:rsid w:val="00027253"/>
    <w:rsid w:val="00031DC2"/>
    <w:rsid w:val="00031F3B"/>
    <w:rsid w:val="00032DE5"/>
    <w:rsid w:val="00034739"/>
    <w:rsid w:val="00034A26"/>
    <w:rsid w:val="000357F8"/>
    <w:rsid w:val="0003697C"/>
    <w:rsid w:val="0004003C"/>
    <w:rsid w:val="00041643"/>
    <w:rsid w:val="00041B2F"/>
    <w:rsid w:val="000436F8"/>
    <w:rsid w:val="00043869"/>
    <w:rsid w:val="0004493F"/>
    <w:rsid w:val="00044B0B"/>
    <w:rsid w:val="00045855"/>
    <w:rsid w:val="000466E8"/>
    <w:rsid w:val="00046C1C"/>
    <w:rsid w:val="00046D41"/>
    <w:rsid w:val="00050CAF"/>
    <w:rsid w:val="00050DBA"/>
    <w:rsid w:val="00050EC8"/>
    <w:rsid w:val="00052EBE"/>
    <w:rsid w:val="00053EB4"/>
    <w:rsid w:val="00054EE9"/>
    <w:rsid w:val="00055281"/>
    <w:rsid w:val="00055D43"/>
    <w:rsid w:val="000624EB"/>
    <w:rsid w:val="0006371A"/>
    <w:rsid w:val="000648A9"/>
    <w:rsid w:val="00064DD8"/>
    <w:rsid w:val="0006742D"/>
    <w:rsid w:val="00067E0D"/>
    <w:rsid w:val="00071F64"/>
    <w:rsid w:val="00072611"/>
    <w:rsid w:val="00072C2C"/>
    <w:rsid w:val="0007367E"/>
    <w:rsid w:val="00073CEF"/>
    <w:rsid w:val="0007795C"/>
    <w:rsid w:val="0008019D"/>
    <w:rsid w:val="00085DE2"/>
    <w:rsid w:val="00087FEF"/>
    <w:rsid w:val="000907E7"/>
    <w:rsid w:val="00091279"/>
    <w:rsid w:val="000929D2"/>
    <w:rsid w:val="00093906"/>
    <w:rsid w:val="000953B6"/>
    <w:rsid w:val="0009736C"/>
    <w:rsid w:val="000976DA"/>
    <w:rsid w:val="000A0CC0"/>
    <w:rsid w:val="000A1440"/>
    <w:rsid w:val="000A22DF"/>
    <w:rsid w:val="000A51B9"/>
    <w:rsid w:val="000A5DD1"/>
    <w:rsid w:val="000A60B9"/>
    <w:rsid w:val="000A621C"/>
    <w:rsid w:val="000A632F"/>
    <w:rsid w:val="000A71CA"/>
    <w:rsid w:val="000A7F71"/>
    <w:rsid w:val="000B20AA"/>
    <w:rsid w:val="000B2713"/>
    <w:rsid w:val="000B38CD"/>
    <w:rsid w:val="000B3D0E"/>
    <w:rsid w:val="000B4396"/>
    <w:rsid w:val="000B4397"/>
    <w:rsid w:val="000B65B9"/>
    <w:rsid w:val="000C0183"/>
    <w:rsid w:val="000C2C50"/>
    <w:rsid w:val="000C443C"/>
    <w:rsid w:val="000C54A1"/>
    <w:rsid w:val="000C568E"/>
    <w:rsid w:val="000C589E"/>
    <w:rsid w:val="000C7263"/>
    <w:rsid w:val="000C7778"/>
    <w:rsid w:val="000D085E"/>
    <w:rsid w:val="000D0A54"/>
    <w:rsid w:val="000D5523"/>
    <w:rsid w:val="000D6AF7"/>
    <w:rsid w:val="000E13E7"/>
    <w:rsid w:val="000E4B7A"/>
    <w:rsid w:val="000E4C08"/>
    <w:rsid w:val="000E5FAC"/>
    <w:rsid w:val="000E66CA"/>
    <w:rsid w:val="000E6C08"/>
    <w:rsid w:val="000E6D28"/>
    <w:rsid w:val="000E7FF0"/>
    <w:rsid w:val="000F0162"/>
    <w:rsid w:val="000F056A"/>
    <w:rsid w:val="000F077F"/>
    <w:rsid w:val="000F1129"/>
    <w:rsid w:val="000F1E7B"/>
    <w:rsid w:val="000F24FB"/>
    <w:rsid w:val="000F3CDD"/>
    <w:rsid w:val="000F40D0"/>
    <w:rsid w:val="000F61D1"/>
    <w:rsid w:val="000F6888"/>
    <w:rsid w:val="000F68B1"/>
    <w:rsid w:val="000F6A99"/>
    <w:rsid w:val="000F72E2"/>
    <w:rsid w:val="000F7B8E"/>
    <w:rsid w:val="000F7E87"/>
    <w:rsid w:val="00101D84"/>
    <w:rsid w:val="00103D60"/>
    <w:rsid w:val="001049F3"/>
    <w:rsid w:val="001050B1"/>
    <w:rsid w:val="0010670D"/>
    <w:rsid w:val="0011220B"/>
    <w:rsid w:val="00114A73"/>
    <w:rsid w:val="00115FFD"/>
    <w:rsid w:val="00117FBD"/>
    <w:rsid w:val="00124238"/>
    <w:rsid w:val="00125375"/>
    <w:rsid w:val="00126297"/>
    <w:rsid w:val="001270EF"/>
    <w:rsid w:val="00127CE0"/>
    <w:rsid w:val="00130393"/>
    <w:rsid w:val="00130F80"/>
    <w:rsid w:val="0013503A"/>
    <w:rsid w:val="0013551F"/>
    <w:rsid w:val="001373A3"/>
    <w:rsid w:val="00140F02"/>
    <w:rsid w:val="00141A85"/>
    <w:rsid w:val="001424C8"/>
    <w:rsid w:val="001430FF"/>
    <w:rsid w:val="001433C1"/>
    <w:rsid w:val="00144D81"/>
    <w:rsid w:val="00146A68"/>
    <w:rsid w:val="00146E3B"/>
    <w:rsid w:val="00147179"/>
    <w:rsid w:val="00152265"/>
    <w:rsid w:val="0015300F"/>
    <w:rsid w:val="001552E1"/>
    <w:rsid w:val="00155DC9"/>
    <w:rsid w:val="0015670D"/>
    <w:rsid w:val="00157075"/>
    <w:rsid w:val="00157260"/>
    <w:rsid w:val="00157585"/>
    <w:rsid w:val="00157EE6"/>
    <w:rsid w:val="00160BBD"/>
    <w:rsid w:val="00161017"/>
    <w:rsid w:val="001614B6"/>
    <w:rsid w:val="00163114"/>
    <w:rsid w:val="001644B8"/>
    <w:rsid w:val="00164B13"/>
    <w:rsid w:val="0016545A"/>
    <w:rsid w:val="0016659B"/>
    <w:rsid w:val="00170DE0"/>
    <w:rsid w:val="00172D89"/>
    <w:rsid w:val="00173315"/>
    <w:rsid w:val="00173341"/>
    <w:rsid w:val="0017463B"/>
    <w:rsid w:val="00174AE8"/>
    <w:rsid w:val="00176DA6"/>
    <w:rsid w:val="00177048"/>
    <w:rsid w:val="00177887"/>
    <w:rsid w:val="0017789E"/>
    <w:rsid w:val="00180E11"/>
    <w:rsid w:val="00185FB5"/>
    <w:rsid w:val="0019083C"/>
    <w:rsid w:val="00190C3A"/>
    <w:rsid w:val="001914EC"/>
    <w:rsid w:val="00192EC8"/>
    <w:rsid w:val="00193148"/>
    <w:rsid w:val="001939F5"/>
    <w:rsid w:val="00193C01"/>
    <w:rsid w:val="00195E07"/>
    <w:rsid w:val="001960BC"/>
    <w:rsid w:val="001A02C3"/>
    <w:rsid w:val="001A17FD"/>
    <w:rsid w:val="001A1944"/>
    <w:rsid w:val="001A22DF"/>
    <w:rsid w:val="001A2FC0"/>
    <w:rsid w:val="001A3840"/>
    <w:rsid w:val="001A41BE"/>
    <w:rsid w:val="001A4FF2"/>
    <w:rsid w:val="001A6724"/>
    <w:rsid w:val="001A71BA"/>
    <w:rsid w:val="001B0473"/>
    <w:rsid w:val="001B0762"/>
    <w:rsid w:val="001B1BC1"/>
    <w:rsid w:val="001B1E03"/>
    <w:rsid w:val="001B4E51"/>
    <w:rsid w:val="001B4F1B"/>
    <w:rsid w:val="001B7BBB"/>
    <w:rsid w:val="001C1004"/>
    <w:rsid w:val="001C11D8"/>
    <w:rsid w:val="001C33BD"/>
    <w:rsid w:val="001C37FC"/>
    <w:rsid w:val="001C512A"/>
    <w:rsid w:val="001C5474"/>
    <w:rsid w:val="001C7234"/>
    <w:rsid w:val="001C7C17"/>
    <w:rsid w:val="001D047B"/>
    <w:rsid w:val="001D0918"/>
    <w:rsid w:val="001D1174"/>
    <w:rsid w:val="001D1F13"/>
    <w:rsid w:val="001D3746"/>
    <w:rsid w:val="001D41A4"/>
    <w:rsid w:val="001D49A7"/>
    <w:rsid w:val="001E090A"/>
    <w:rsid w:val="001E2CFB"/>
    <w:rsid w:val="001E421B"/>
    <w:rsid w:val="001E44D1"/>
    <w:rsid w:val="001E4A10"/>
    <w:rsid w:val="001E5963"/>
    <w:rsid w:val="001E5D32"/>
    <w:rsid w:val="001E7448"/>
    <w:rsid w:val="001F0302"/>
    <w:rsid w:val="001F0B85"/>
    <w:rsid w:val="001F184E"/>
    <w:rsid w:val="001F19C4"/>
    <w:rsid w:val="001F29D1"/>
    <w:rsid w:val="001F2B9B"/>
    <w:rsid w:val="001F52DE"/>
    <w:rsid w:val="001F5847"/>
    <w:rsid w:val="001F5CCE"/>
    <w:rsid w:val="001F63D7"/>
    <w:rsid w:val="001F7BA7"/>
    <w:rsid w:val="0020060F"/>
    <w:rsid w:val="00201534"/>
    <w:rsid w:val="00201F78"/>
    <w:rsid w:val="002049B9"/>
    <w:rsid w:val="00205FD7"/>
    <w:rsid w:val="00210838"/>
    <w:rsid w:val="00211566"/>
    <w:rsid w:val="0021176E"/>
    <w:rsid w:val="00211B5D"/>
    <w:rsid w:val="00211C76"/>
    <w:rsid w:val="00213155"/>
    <w:rsid w:val="0021392E"/>
    <w:rsid w:val="002150BD"/>
    <w:rsid w:val="002157E7"/>
    <w:rsid w:val="00215B0E"/>
    <w:rsid w:val="00220332"/>
    <w:rsid w:val="00220C5A"/>
    <w:rsid w:val="00221481"/>
    <w:rsid w:val="00223948"/>
    <w:rsid w:val="00223A24"/>
    <w:rsid w:val="00223AB7"/>
    <w:rsid w:val="00230BC9"/>
    <w:rsid w:val="00230DE6"/>
    <w:rsid w:val="00232139"/>
    <w:rsid w:val="00233700"/>
    <w:rsid w:val="00233D26"/>
    <w:rsid w:val="00234387"/>
    <w:rsid w:val="00235D32"/>
    <w:rsid w:val="00236651"/>
    <w:rsid w:val="00236F2F"/>
    <w:rsid w:val="0023768A"/>
    <w:rsid w:val="00240DC5"/>
    <w:rsid w:val="0024150A"/>
    <w:rsid w:val="00241AD9"/>
    <w:rsid w:val="00242898"/>
    <w:rsid w:val="00245218"/>
    <w:rsid w:val="00245621"/>
    <w:rsid w:val="00245D70"/>
    <w:rsid w:val="002467B1"/>
    <w:rsid w:val="00247C9F"/>
    <w:rsid w:val="0025101B"/>
    <w:rsid w:val="00251235"/>
    <w:rsid w:val="00252D4E"/>
    <w:rsid w:val="00252DF3"/>
    <w:rsid w:val="002551E4"/>
    <w:rsid w:val="0025654F"/>
    <w:rsid w:val="00256D14"/>
    <w:rsid w:val="00260A96"/>
    <w:rsid w:val="002618E2"/>
    <w:rsid w:val="0026209C"/>
    <w:rsid w:val="00264195"/>
    <w:rsid w:val="00264974"/>
    <w:rsid w:val="0026592D"/>
    <w:rsid w:val="002661F9"/>
    <w:rsid w:val="00267B43"/>
    <w:rsid w:val="00270F3D"/>
    <w:rsid w:val="002722A7"/>
    <w:rsid w:val="0027748A"/>
    <w:rsid w:val="00277D0A"/>
    <w:rsid w:val="0028046D"/>
    <w:rsid w:val="00282839"/>
    <w:rsid w:val="002844F4"/>
    <w:rsid w:val="002847C1"/>
    <w:rsid w:val="002861A4"/>
    <w:rsid w:val="00286432"/>
    <w:rsid w:val="00286746"/>
    <w:rsid w:val="00290198"/>
    <w:rsid w:val="00291727"/>
    <w:rsid w:val="00293FA0"/>
    <w:rsid w:val="00294AAA"/>
    <w:rsid w:val="00296E56"/>
    <w:rsid w:val="002A076C"/>
    <w:rsid w:val="002A0992"/>
    <w:rsid w:val="002A1649"/>
    <w:rsid w:val="002A1A28"/>
    <w:rsid w:val="002A31FD"/>
    <w:rsid w:val="002A3E2B"/>
    <w:rsid w:val="002A44E5"/>
    <w:rsid w:val="002A472D"/>
    <w:rsid w:val="002A5400"/>
    <w:rsid w:val="002B0416"/>
    <w:rsid w:val="002B0460"/>
    <w:rsid w:val="002B2F89"/>
    <w:rsid w:val="002B4146"/>
    <w:rsid w:val="002B5A61"/>
    <w:rsid w:val="002B645A"/>
    <w:rsid w:val="002C15FD"/>
    <w:rsid w:val="002C1F17"/>
    <w:rsid w:val="002C26FF"/>
    <w:rsid w:val="002C27F9"/>
    <w:rsid w:val="002C3360"/>
    <w:rsid w:val="002C5346"/>
    <w:rsid w:val="002C5D47"/>
    <w:rsid w:val="002C74D1"/>
    <w:rsid w:val="002D3993"/>
    <w:rsid w:val="002E1035"/>
    <w:rsid w:val="002E15F4"/>
    <w:rsid w:val="002E36E4"/>
    <w:rsid w:val="002E4600"/>
    <w:rsid w:val="002E6776"/>
    <w:rsid w:val="002F24EF"/>
    <w:rsid w:val="002F393C"/>
    <w:rsid w:val="002F4807"/>
    <w:rsid w:val="002F54FF"/>
    <w:rsid w:val="002F7DD7"/>
    <w:rsid w:val="00300856"/>
    <w:rsid w:val="0030297F"/>
    <w:rsid w:val="00302A26"/>
    <w:rsid w:val="0030497B"/>
    <w:rsid w:val="0030663A"/>
    <w:rsid w:val="00306A6D"/>
    <w:rsid w:val="00307BC9"/>
    <w:rsid w:val="00307C2B"/>
    <w:rsid w:val="0031480A"/>
    <w:rsid w:val="00314DF8"/>
    <w:rsid w:val="00320A30"/>
    <w:rsid w:val="00321376"/>
    <w:rsid w:val="0032238C"/>
    <w:rsid w:val="00322B3B"/>
    <w:rsid w:val="00322BD2"/>
    <w:rsid w:val="003238C4"/>
    <w:rsid w:val="0032419F"/>
    <w:rsid w:val="003257CB"/>
    <w:rsid w:val="00325F67"/>
    <w:rsid w:val="00326244"/>
    <w:rsid w:val="003265BF"/>
    <w:rsid w:val="00331C31"/>
    <w:rsid w:val="003333EA"/>
    <w:rsid w:val="00333FA9"/>
    <w:rsid w:val="00334597"/>
    <w:rsid w:val="00336EC7"/>
    <w:rsid w:val="003401A4"/>
    <w:rsid w:val="00340482"/>
    <w:rsid w:val="00340E0A"/>
    <w:rsid w:val="00342AA8"/>
    <w:rsid w:val="00343269"/>
    <w:rsid w:val="00343341"/>
    <w:rsid w:val="00343612"/>
    <w:rsid w:val="00352709"/>
    <w:rsid w:val="00352BF5"/>
    <w:rsid w:val="0035375E"/>
    <w:rsid w:val="00355CB6"/>
    <w:rsid w:val="00356688"/>
    <w:rsid w:val="003569C6"/>
    <w:rsid w:val="00360F30"/>
    <w:rsid w:val="00363A55"/>
    <w:rsid w:val="00364C18"/>
    <w:rsid w:val="00366B23"/>
    <w:rsid w:val="00370650"/>
    <w:rsid w:val="00371278"/>
    <w:rsid w:val="00373F41"/>
    <w:rsid w:val="00377C82"/>
    <w:rsid w:val="00380385"/>
    <w:rsid w:val="003828DB"/>
    <w:rsid w:val="003850F0"/>
    <w:rsid w:val="00385CBC"/>
    <w:rsid w:val="00385CF4"/>
    <w:rsid w:val="0038644D"/>
    <w:rsid w:val="00386947"/>
    <w:rsid w:val="0039082A"/>
    <w:rsid w:val="00390B59"/>
    <w:rsid w:val="00391DAA"/>
    <w:rsid w:val="00391E46"/>
    <w:rsid w:val="003937A2"/>
    <w:rsid w:val="00393F55"/>
    <w:rsid w:val="00394D1D"/>
    <w:rsid w:val="0039626C"/>
    <w:rsid w:val="00396A69"/>
    <w:rsid w:val="00396C2F"/>
    <w:rsid w:val="003A03F5"/>
    <w:rsid w:val="003A2564"/>
    <w:rsid w:val="003A2C76"/>
    <w:rsid w:val="003A2F42"/>
    <w:rsid w:val="003A31A5"/>
    <w:rsid w:val="003A50CE"/>
    <w:rsid w:val="003A59A5"/>
    <w:rsid w:val="003A7F94"/>
    <w:rsid w:val="003B0900"/>
    <w:rsid w:val="003B0968"/>
    <w:rsid w:val="003B0EEA"/>
    <w:rsid w:val="003B37C8"/>
    <w:rsid w:val="003B59A4"/>
    <w:rsid w:val="003B5DD5"/>
    <w:rsid w:val="003C246B"/>
    <w:rsid w:val="003C26E4"/>
    <w:rsid w:val="003C30CC"/>
    <w:rsid w:val="003C4BF5"/>
    <w:rsid w:val="003C7B60"/>
    <w:rsid w:val="003C7B77"/>
    <w:rsid w:val="003D0B0D"/>
    <w:rsid w:val="003D0BBF"/>
    <w:rsid w:val="003D0CC8"/>
    <w:rsid w:val="003D3556"/>
    <w:rsid w:val="003D4E8C"/>
    <w:rsid w:val="003D714D"/>
    <w:rsid w:val="003D7A42"/>
    <w:rsid w:val="003D7E38"/>
    <w:rsid w:val="003E4FEF"/>
    <w:rsid w:val="003E56BC"/>
    <w:rsid w:val="003E5FED"/>
    <w:rsid w:val="003E6638"/>
    <w:rsid w:val="003E70B0"/>
    <w:rsid w:val="003F3A74"/>
    <w:rsid w:val="003F6EC9"/>
    <w:rsid w:val="003F78C6"/>
    <w:rsid w:val="004005ED"/>
    <w:rsid w:val="004028AB"/>
    <w:rsid w:val="00406C53"/>
    <w:rsid w:val="00406DCE"/>
    <w:rsid w:val="004104A6"/>
    <w:rsid w:val="004111FD"/>
    <w:rsid w:val="0041209A"/>
    <w:rsid w:val="00412ABC"/>
    <w:rsid w:val="00412B31"/>
    <w:rsid w:val="0041347F"/>
    <w:rsid w:val="004145BF"/>
    <w:rsid w:val="004161B8"/>
    <w:rsid w:val="00416827"/>
    <w:rsid w:val="00416DE6"/>
    <w:rsid w:val="00417905"/>
    <w:rsid w:val="004202B0"/>
    <w:rsid w:val="00424360"/>
    <w:rsid w:val="004250A0"/>
    <w:rsid w:val="0042570B"/>
    <w:rsid w:val="0042642C"/>
    <w:rsid w:val="00431159"/>
    <w:rsid w:val="00431D06"/>
    <w:rsid w:val="004326ED"/>
    <w:rsid w:val="004328C2"/>
    <w:rsid w:val="00432E52"/>
    <w:rsid w:val="00433314"/>
    <w:rsid w:val="00433ED4"/>
    <w:rsid w:val="004342A4"/>
    <w:rsid w:val="004354C1"/>
    <w:rsid w:val="00436129"/>
    <w:rsid w:val="00436788"/>
    <w:rsid w:val="004369FE"/>
    <w:rsid w:val="00437A3D"/>
    <w:rsid w:val="00437DDE"/>
    <w:rsid w:val="00442856"/>
    <w:rsid w:val="00442C68"/>
    <w:rsid w:val="004459A6"/>
    <w:rsid w:val="0044640E"/>
    <w:rsid w:val="00447587"/>
    <w:rsid w:val="00450638"/>
    <w:rsid w:val="004517CC"/>
    <w:rsid w:val="004548FA"/>
    <w:rsid w:val="00456600"/>
    <w:rsid w:val="00456E6F"/>
    <w:rsid w:val="0045722F"/>
    <w:rsid w:val="00457E3B"/>
    <w:rsid w:val="00460A3D"/>
    <w:rsid w:val="00462459"/>
    <w:rsid w:val="004629C6"/>
    <w:rsid w:val="00463128"/>
    <w:rsid w:val="004633FB"/>
    <w:rsid w:val="004638A9"/>
    <w:rsid w:val="0046401B"/>
    <w:rsid w:val="0046470C"/>
    <w:rsid w:val="004648C4"/>
    <w:rsid w:val="00464BD0"/>
    <w:rsid w:val="00467DF6"/>
    <w:rsid w:val="0047144E"/>
    <w:rsid w:val="00471870"/>
    <w:rsid w:val="004723D0"/>
    <w:rsid w:val="004750DD"/>
    <w:rsid w:val="00475BCF"/>
    <w:rsid w:val="00476660"/>
    <w:rsid w:val="00481B12"/>
    <w:rsid w:val="00481C60"/>
    <w:rsid w:val="00482468"/>
    <w:rsid w:val="00482590"/>
    <w:rsid w:val="00483195"/>
    <w:rsid w:val="0048333A"/>
    <w:rsid w:val="004876A3"/>
    <w:rsid w:val="004876E5"/>
    <w:rsid w:val="00487F77"/>
    <w:rsid w:val="00490DFC"/>
    <w:rsid w:val="00491790"/>
    <w:rsid w:val="0049184C"/>
    <w:rsid w:val="0049475D"/>
    <w:rsid w:val="004A2279"/>
    <w:rsid w:val="004A381C"/>
    <w:rsid w:val="004A730B"/>
    <w:rsid w:val="004A73D0"/>
    <w:rsid w:val="004B1620"/>
    <w:rsid w:val="004B1813"/>
    <w:rsid w:val="004B274D"/>
    <w:rsid w:val="004B48DB"/>
    <w:rsid w:val="004B5ABD"/>
    <w:rsid w:val="004B5BC7"/>
    <w:rsid w:val="004B6278"/>
    <w:rsid w:val="004B631F"/>
    <w:rsid w:val="004B6EBD"/>
    <w:rsid w:val="004C22C0"/>
    <w:rsid w:val="004C33FA"/>
    <w:rsid w:val="004C448C"/>
    <w:rsid w:val="004C463F"/>
    <w:rsid w:val="004C5E40"/>
    <w:rsid w:val="004C6F6D"/>
    <w:rsid w:val="004D0C35"/>
    <w:rsid w:val="004D2F26"/>
    <w:rsid w:val="004D5326"/>
    <w:rsid w:val="004D5470"/>
    <w:rsid w:val="004D5DFC"/>
    <w:rsid w:val="004D6323"/>
    <w:rsid w:val="004E001D"/>
    <w:rsid w:val="004E320A"/>
    <w:rsid w:val="004E5353"/>
    <w:rsid w:val="004E5820"/>
    <w:rsid w:val="004E594F"/>
    <w:rsid w:val="004E73F8"/>
    <w:rsid w:val="004F19AF"/>
    <w:rsid w:val="004F34C8"/>
    <w:rsid w:val="004F5D6A"/>
    <w:rsid w:val="005007A1"/>
    <w:rsid w:val="005007AC"/>
    <w:rsid w:val="0050083F"/>
    <w:rsid w:val="00501D94"/>
    <w:rsid w:val="00502074"/>
    <w:rsid w:val="00502A54"/>
    <w:rsid w:val="00502C5A"/>
    <w:rsid w:val="005030A3"/>
    <w:rsid w:val="0050360C"/>
    <w:rsid w:val="005043ED"/>
    <w:rsid w:val="0050602A"/>
    <w:rsid w:val="005077E7"/>
    <w:rsid w:val="00507965"/>
    <w:rsid w:val="00507C2E"/>
    <w:rsid w:val="005103A8"/>
    <w:rsid w:val="0051160E"/>
    <w:rsid w:val="00512940"/>
    <w:rsid w:val="00513436"/>
    <w:rsid w:val="00514F39"/>
    <w:rsid w:val="00514FD7"/>
    <w:rsid w:val="00515019"/>
    <w:rsid w:val="00515753"/>
    <w:rsid w:val="005161F8"/>
    <w:rsid w:val="005168F0"/>
    <w:rsid w:val="0051694A"/>
    <w:rsid w:val="005169E7"/>
    <w:rsid w:val="00520DE1"/>
    <w:rsid w:val="00523547"/>
    <w:rsid w:val="005237D9"/>
    <w:rsid w:val="005238BF"/>
    <w:rsid w:val="00525178"/>
    <w:rsid w:val="005258C7"/>
    <w:rsid w:val="00525EDD"/>
    <w:rsid w:val="0052643B"/>
    <w:rsid w:val="00526A3E"/>
    <w:rsid w:val="00526DE5"/>
    <w:rsid w:val="005279C5"/>
    <w:rsid w:val="00531A70"/>
    <w:rsid w:val="00531DDF"/>
    <w:rsid w:val="00532306"/>
    <w:rsid w:val="00533A61"/>
    <w:rsid w:val="00536388"/>
    <w:rsid w:val="00537086"/>
    <w:rsid w:val="00541169"/>
    <w:rsid w:val="005416F4"/>
    <w:rsid w:val="005430C4"/>
    <w:rsid w:val="005443AD"/>
    <w:rsid w:val="005455C9"/>
    <w:rsid w:val="0054671C"/>
    <w:rsid w:val="005474DA"/>
    <w:rsid w:val="0055003A"/>
    <w:rsid w:val="00561337"/>
    <w:rsid w:val="005623C4"/>
    <w:rsid w:val="005624EE"/>
    <w:rsid w:val="005629FE"/>
    <w:rsid w:val="00563533"/>
    <w:rsid w:val="005646AD"/>
    <w:rsid w:val="005653A2"/>
    <w:rsid w:val="005660F2"/>
    <w:rsid w:val="0057055A"/>
    <w:rsid w:val="00571F86"/>
    <w:rsid w:val="00572024"/>
    <w:rsid w:val="005720E0"/>
    <w:rsid w:val="00572164"/>
    <w:rsid w:val="0057309D"/>
    <w:rsid w:val="00574A56"/>
    <w:rsid w:val="00575B26"/>
    <w:rsid w:val="0057710F"/>
    <w:rsid w:val="005771A4"/>
    <w:rsid w:val="005777E9"/>
    <w:rsid w:val="00577A46"/>
    <w:rsid w:val="00580001"/>
    <w:rsid w:val="005813CE"/>
    <w:rsid w:val="005819A7"/>
    <w:rsid w:val="005829B1"/>
    <w:rsid w:val="0058333C"/>
    <w:rsid w:val="00584FE6"/>
    <w:rsid w:val="005858C4"/>
    <w:rsid w:val="00587894"/>
    <w:rsid w:val="00587E7D"/>
    <w:rsid w:val="00591358"/>
    <w:rsid w:val="005914ED"/>
    <w:rsid w:val="00592AAF"/>
    <w:rsid w:val="00592E63"/>
    <w:rsid w:val="00596573"/>
    <w:rsid w:val="005973C8"/>
    <w:rsid w:val="0059783E"/>
    <w:rsid w:val="005A1613"/>
    <w:rsid w:val="005A45CE"/>
    <w:rsid w:val="005A674F"/>
    <w:rsid w:val="005A6AA8"/>
    <w:rsid w:val="005A768B"/>
    <w:rsid w:val="005B0ADD"/>
    <w:rsid w:val="005B1134"/>
    <w:rsid w:val="005B1972"/>
    <w:rsid w:val="005B5AA2"/>
    <w:rsid w:val="005B6EFC"/>
    <w:rsid w:val="005B7E14"/>
    <w:rsid w:val="005C43B1"/>
    <w:rsid w:val="005C46AC"/>
    <w:rsid w:val="005C503B"/>
    <w:rsid w:val="005C6AC5"/>
    <w:rsid w:val="005D2902"/>
    <w:rsid w:val="005D3964"/>
    <w:rsid w:val="005D4BA2"/>
    <w:rsid w:val="005D51C2"/>
    <w:rsid w:val="005D56EF"/>
    <w:rsid w:val="005D67DB"/>
    <w:rsid w:val="005D750C"/>
    <w:rsid w:val="005E0E5D"/>
    <w:rsid w:val="005E282E"/>
    <w:rsid w:val="005E4E37"/>
    <w:rsid w:val="005E59AB"/>
    <w:rsid w:val="005E6001"/>
    <w:rsid w:val="005E6BE8"/>
    <w:rsid w:val="005E6C27"/>
    <w:rsid w:val="005E6CD0"/>
    <w:rsid w:val="005F3301"/>
    <w:rsid w:val="005F5925"/>
    <w:rsid w:val="005F5CE1"/>
    <w:rsid w:val="005F6266"/>
    <w:rsid w:val="005F68C4"/>
    <w:rsid w:val="005F763C"/>
    <w:rsid w:val="005F7904"/>
    <w:rsid w:val="005F7984"/>
    <w:rsid w:val="006000B0"/>
    <w:rsid w:val="0060215E"/>
    <w:rsid w:val="0060329C"/>
    <w:rsid w:val="00603D61"/>
    <w:rsid w:val="0060472B"/>
    <w:rsid w:val="00605E3E"/>
    <w:rsid w:val="00606393"/>
    <w:rsid w:val="00607D3B"/>
    <w:rsid w:val="00610D1F"/>
    <w:rsid w:val="00611179"/>
    <w:rsid w:val="00612DAB"/>
    <w:rsid w:val="00613FEB"/>
    <w:rsid w:val="006169E5"/>
    <w:rsid w:val="00616AEF"/>
    <w:rsid w:val="00617A86"/>
    <w:rsid w:val="006220DE"/>
    <w:rsid w:val="0062367A"/>
    <w:rsid w:val="006238DA"/>
    <w:rsid w:val="00623A29"/>
    <w:rsid w:val="00624DA9"/>
    <w:rsid w:val="006263C3"/>
    <w:rsid w:val="00626781"/>
    <w:rsid w:val="00631B58"/>
    <w:rsid w:val="00632ED6"/>
    <w:rsid w:val="00633F6F"/>
    <w:rsid w:val="00633F92"/>
    <w:rsid w:val="006351EF"/>
    <w:rsid w:val="006370DB"/>
    <w:rsid w:val="00637C32"/>
    <w:rsid w:val="006404D2"/>
    <w:rsid w:val="00640A19"/>
    <w:rsid w:val="006411E6"/>
    <w:rsid w:val="00646099"/>
    <w:rsid w:val="00646BE8"/>
    <w:rsid w:val="00647426"/>
    <w:rsid w:val="006505A8"/>
    <w:rsid w:val="0065250C"/>
    <w:rsid w:val="006529C3"/>
    <w:rsid w:val="0065366F"/>
    <w:rsid w:val="00654F22"/>
    <w:rsid w:val="006551A7"/>
    <w:rsid w:val="00655E11"/>
    <w:rsid w:val="006637BE"/>
    <w:rsid w:val="00664E24"/>
    <w:rsid w:val="00666AB6"/>
    <w:rsid w:val="006675A9"/>
    <w:rsid w:val="00667622"/>
    <w:rsid w:val="0067162B"/>
    <w:rsid w:val="006729E5"/>
    <w:rsid w:val="00673D03"/>
    <w:rsid w:val="0067665A"/>
    <w:rsid w:val="00676E04"/>
    <w:rsid w:val="006775C2"/>
    <w:rsid w:val="00680F03"/>
    <w:rsid w:val="00683FC6"/>
    <w:rsid w:val="00684BF3"/>
    <w:rsid w:val="00685DE1"/>
    <w:rsid w:val="006865B7"/>
    <w:rsid w:val="006875BE"/>
    <w:rsid w:val="006878AA"/>
    <w:rsid w:val="006908F7"/>
    <w:rsid w:val="00692DC9"/>
    <w:rsid w:val="00693B6A"/>
    <w:rsid w:val="00694649"/>
    <w:rsid w:val="00694E13"/>
    <w:rsid w:val="006966A6"/>
    <w:rsid w:val="00696F52"/>
    <w:rsid w:val="006974CB"/>
    <w:rsid w:val="00697710"/>
    <w:rsid w:val="006A1D55"/>
    <w:rsid w:val="006A2FAE"/>
    <w:rsid w:val="006A2FCC"/>
    <w:rsid w:val="006A2FEE"/>
    <w:rsid w:val="006A31AD"/>
    <w:rsid w:val="006A3795"/>
    <w:rsid w:val="006A402E"/>
    <w:rsid w:val="006A507A"/>
    <w:rsid w:val="006A6B2C"/>
    <w:rsid w:val="006A7208"/>
    <w:rsid w:val="006A75AC"/>
    <w:rsid w:val="006B417C"/>
    <w:rsid w:val="006B440E"/>
    <w:rsid w:val="006B7C3F"/>
    <w:rsid w:val="006C03F7"/>
    <w:rsid w:val="006C0FB3"/>
    <w:rsid w:val="006C3675"/>
    <w:rsid w:val="006C3E7D"/>
    <w:rsid w:val="006C445D"/>
    <w:rsid w:val="006C57D5"/>
    <w:rsid w:val="006C7829"/>
    <w:rsid w:val="006C7D1F"/>
    <w:rsid w:val="006D0E98"/>
    <w:rsid w:val="006D1E26"/>
    <w:rsid w:val="006D291E"/>
    <w:rsid w:val="006D2C63"/>
    <w:rsid w:val="006D5DBD"/>
    <w:rsid w:val="006E11C3"/>
    <w:rsid w:val="006E176A"/>
    <w:rsid w:val="006E199B"/>
    <w:rsid w:val="006E1B22"/>
    <w:rsid w:val="006E1E4E"/>
    <w:rsid w:val="006E2D31"/>
    <w:rsid w:val="006E4F63"/>
    <w:rsid w:val="006E6220"/>
    <w:rsid w:val="006E7D18"/>
    <w:rsid w:val="006F08D0"/>
    <w:rsid w:val="006F0A0A"/>
    <w:rsid w:val="006F1011"/>
    <w:rsid w:val="006F2A65"/>
    <w:rsid w:val="006F4216"/>
    <w:rsid w:val="006F4683"/>
    <w:rsid w:val="006F630F"/>
    <w:rsid w:val="006F7057"/>
    <w:rsid w:val="0070003F"/>
    <w:rsid w:val="00700556"/>
    <w:rsid w:val="00701E14"/>
    <w:rsid w:val="00706FFD"/>
    <w:rsid w:val="0071487D"/>
    <w:rsid w:val="007159BF"/>
    <w:rsid w:val="0071681F"/>
    <w:rsid w:val="00716EF9"/>
    <w:rsid w:val="00717631"/>
    <w:rsid w:val="00721344"/>
    <w:rsid w:val="007217D2"/>
    <w:rsid w:val="00724E27"/>
    <w:rsid w:val="0072533D"/>
    <w:rsid w:val="00726935"/>
    <w:rsid w:val="00727983"/>
    <w:rsid w:val="00730285"/>
    <w:rsid w:val="0073039C"/>
    <w:rsid w:val="00730438"/>
    <w:rsid w:val="007334F4"/>
    <w:rsid w:val="00735937"/>
    <w:rsid w:val="00735AFA"/>
    <w:rsid w:val="00736244"/>
    <w:rsid w:val="00740232"/>
    <w:rsid w:val="00740D57"/>
    <w:rsid w:val="00741D54"/>
    <w:rsid w:val="00743B54"/>
    <w:rsid w:val="0074556D"/>
    <w:rsid w:val="00747A1B"/>
    <w:rsid w:val="007511D9"/>
    <w:rsid w:val="00752256"/>
    <w:rsid w:val="007541E9"/>
    <w:rsid w:val="00754CA2"/>
    <w:rsid w:val="00761956"/>
    <w:rsid w:val="00761E81"/>
    <w:rsid w:val="00762794"/>
    <w:rsid w:val="007627A5"/>
    <w:rsid w:val="00762BFF"/>
    <w:rsid w:val="007646A1"/>
    <w:rsid w:val="007663E5"/>
    <w:rsid w:val="00766504"/>
    <w:rsid w:val="00766DB6"/>
    <w:rsid w:val="007677EF"/>
    <w:rsid w:val="00770F01"/>
    <w:rsid w:val="00771637"/>
    <w:rsid w:val="00771BBE"/>
    <w:rsid w:val="00771C20"/>
    <w:rsid w:val="007724D2"/>
    <w:rsid w:val="00772CC5"/>
    <w:rsid w:val="00772F9E"/>
    <w:rsid w:val="00776499"/>
    <w:rsid w:val="00777743"/>
    <w:rsid w:val="007777C8"/>
    <w:rsid w:val="00777D5F"/>
    <w:rsid w:val="00780EDB"/>
    <w:rsid w:val="00780FE7"/>
    <w:rsid w:val="00781783"/>
    <w:rsid w:val="0078275C"/>
    <w:rsid w:val="007829E9"/>
    <w:rsid w:val="00784779"/>
    <w:rsid w:val="00785F24"/>
    <w:rsid w:val="00786756"/>
    <w:rsid w:val="0079054B"/>
    <w:rsid w:val="00791515"/>
    <w:rsid w:val="0079190E"/>
    <w:rsid w:val="00791F17"/>
    <w:rsid w:val="00792CA8"/>
    <w:rsid w:val="00795DEE"/>
    <w:rsid w:val="00796DAA"/>
    <w:rsid w:val="00797311"/>
    <w:rsid w:val="007976C4"/>
    <w:rsid w:val="007A1C0E"/>
    <w:rsid w:val="007A1FC5"/>
    <w:rsid w:val="007A40F1"/>
    <w:rsid w:val="007A586C"/>
    <w:rsid w:val="007A6A08"/>
    <w:rsid w:val="007A77DF"/>
    <w:rsid w:val="007A7915"/>
    <w:rsid w:val="007A7B31"/>
    <w:rsid w:val="007B0324"/>
    <w:rsid w:val="007B260C"/>
    <w:rsid w:val="007B320E"/>
    <w:rsid w:val="007B7FCC"/>
    <w:rsid w:val="007C1CD8"/>
    <w:rsid w:val="007C200E"/>
    <w:rsid w:val="007C275E"/>
    <w:rsid w:val="007C2956"/>
    <w:rsid w:val="007C406B"/>
    <w:rsid w:val="007C411F"/>
    <w:rsid w:val="007C57A4"/>
    <w:rsid w:val="007C5A64"/>
    <w:rsid w:val="007C5D82"/>
    <w:rsid w:val="007C7178"/>
    <w:rsid w:val="007C718B"/>
    <w:rsid w:val="007C7C38"/>
    <w:rsid w:val="007D0F6F"/>
    <w:rsid w:val="007D1121"/>
    <w:rsid w:val="007D17D5"/>
    <w:rsid w:val="007D2799"/>
    <w:rsid w:val="007D3791"/>
    <w:rsid w:val="007D4110"/>
    <w:rsid w:val="007D43EE"/>
    <w:rsid w:val="007D51AA"/>
    <w:rsid w:val="007D73B9"/>
    <w:rsid w:val="007D78F8"/>
    <w:rsid w:val="007E091D"/>
    <w:rsid w:val="007E1098"/>
    <w:rsid w:val="007E1299"/>
    <w:rsid w:val="007E16AD"/>
    <w:rsid w:val="007E1BBA"/>
    <w:rsid w:val="007E2F87"/>
    <w:rsid w:val="007E661F"/>
    <w:rsid w:val="007E7F0A"/>
    <w:rsid w:val="007F4DB1"/>
    <w:rsid w:val="007F6A49"/>
    <w:rsid w:val="007F7799"/>
    <w:rsid w:val="00800994"/>
    <w:rsid w:val="00800F9E"/>
    <w:rsid w:val="00801295"/>
    <w:rsid w:val="00801328"/>
    <w:rsid w:val="00801D29"/>
    <w:rsid w:val="00802BDB"/>
    <w:rsid w:val="00802C00"/>
    <w:rsid w:val="00803414"/>
    <w:rsid w:val="008035EB"/>
    <w:rsid w:val="00803977"/>
    <w:rsid w:val="0080470B"/>
    <w:rsid w:val="0080631F"/>
    <w:rsid w:val="0080730A"/>
    <w:rsid w:val="008079AE"/>
    <w:rsid w:val="0081082E"/>
    <w:rsid w:val="00810D7A"/>
    <w:rsid w:val="0081119E"/>
    <w:rsid w:val="00811B7F"/>
    <w:rsid w:val="00811E9A"/>
    <w:rsid w:val="00812863"/>
    <w:rsid w:val="00812F16"/>
    <w:rsid w:val="0081376E"/>
    <w:rsid w:val="00814A4C"/>
    <w:rsid w:val="00814CB7"/>
    <w:rsid w:val="00815B5D"/>
    <w:rsid w:val="00815CA6"/>
    <w:rsid w:val="0082144A"/>
    <w:rsid w:val="00822E67"/>
    <w:rsid w:val="0082384C"/>
    <w:rsid w:val="00824022"/>
    <w:rsid w:val="00827374"/>
    <w:rsid w:val="00831089"/>
    <w:rsid w:val="00833461"/>
    <w:rsid w:val="00835923"/>
    <w:rsid w:val="008402A2"/>
    <w:rsid w:val="00841413"/>
    <w:rsid w:val="008419A8"/>
    <w:rsid w:val="00841E96"/>
    <w:rsid w:val="00843EAD"/>
    <w:rsid w:val="00844717"/>
    <w:rsid w:val="00844E77"/>
    <w:rsid w:val="00845CA8"/>
    <w:rsid w:val="00846285"/>
    <w:rsid w:val="0084692F"/>
    <w:rsid w:val="0085254D"/>
    <w:rsid w:val="008537B2"/>
    <w:rsid w:val="00853B86"/>
    <w:rsid w:val="00854C2B"/>
    <w:rsid w:val="008568E4"/>
    <w:rsid w:val="00856DCF"/>
    <w:rsid w:val="00860216"/>
    <w:rsid w:val="008609D9"/>
    <w:rsid w:val="00865A6F"/>
    <w:rsid w:val="00866674"/>
    <w:rsid w:val="0086688B"/>
    <w:rsid w:val="008708B2"/>
    <w:rsid w:val="00870FA6"/>
    <w:rsid w:val="00871F0A"/>
    <w:rsid w:val="00872863"/>
    <w:rsid w:val="00874600"/>
    <w:rsid w:val="008761E3"/>
    <w:rsid w:val="00876ABC"/>
    <w:rsid w:val="00876F7A"/>
    <w:rsid w:val="00877D34"/>
    <w:rsid w:val="00880372"/>
    <w:rsid w:val="00880651"/>
    <w:rsid w:val="008822B9"/>
    <w:rsid w:val="008828D6"/>
    <w:rsid w:val="0088495E"/>
    <w:rsid w:val="00884A14"/>
    <w:rsid w:val="00885FF2"/>
    <w:rsid w:val="00886490"/>
    <w:rsid w:val="008864C0"/>
    <w:rsid w:val="0088722C"/>
    <w:rsid w:val="00890634"/>
    <w:rsid w:val="00891D0E"/>
    <w:rsid w:val="00893B52"/>
    <w:rsid w:val="00895265"/>
    <w:rsid w:val="008956A1"/>
    <w:rsid w:val="00896475"/>
    <w:rsid w:val="0089794A"/>
    <w:rsid w:val="008A00F0"/>
    <w:rsid w:val="008A0E13"/>
    <w:rsid w:val="008A3E2F"/>
    <w:rsid w:val="008A4566"/>
    <w:rsid w:val="008A4E11"/>
    <w:rsid w:val="008A5441"/>
    <w:rsid w:val="008A6014"/>
    <w:rsid w:val="008A676C"/>
    <w:rsid w:val="008A7F7E"/>
    <w:rsid w:val="008B06E2"/>
    <w:rsid w:val="008B2778"/>
    <w:rsid w:val="008B2D13"/>
    <w:rsid w:val="008B45F3"/>
    <w:rsid w:val="008B55D8"/>
    <w:rsid w:val="008B6DFA"/>
    <w:rsid w:val="008C0A4C"/>
    <w:rsid w:val="008C0AD3"/>
    <w:rsid w:val="008C0F3A"/>
    <w:rsid w:val="008C1D35"/>
    <w:rsid w:val="008D0BB1"/>
    <w:rsid w:val="008D114A"/>
    <w:rsid w:val="008D39D2"/>
    <w:rsid w:val="008D481F"/>
    <w:rsid w:val="008D53DD"/>
    <w:rsid w:val="008D5442"/>
    <w:rsid w:val="008D5FA6"/>
    <w:rsid w:val="008E013C"/>
    <w:rsid w:val="008E050D"/>
    <w:rsid w:val="008E05E9"/>
    <w:rsid w:val="008E121E"/>
    <w:rsid w:val="008E159C"/>
    <w:rsid w:val="008E2223"/>
    <w:rsid w:val="008E253C"/>
    <w:rsid w:val="008E3006"/>
    <w:rsid w:val="008E3114"/>
    <w:rsid w:val="008E3D26"/>
    <w:rsid w:val="008E4A87"/>
    <w:rsid w:val="008E5DAB"/>
    <w:rsid w:val="008E6029"/>
    <w:rsid w:val="008E6515"/>
    <w:rsid w:val="008E73C2"/>
    <w:rsid w:val="008F01BC"/>
    <w:rsid w:val="008F05D8"/>
    <w:rsid w:val="008F1578"/>
    <w:rsid w:val="008F1971"/>
    <w:rsid w:val="008F2042"/>
    <w:rsid w:val="008F27F3"/>
    <w:rsid w:val="008F3153"/>
    <w:rsid w:val="008F663E"/>
    <w:rsid w:val="008F6A29"/>
    <w:rsid w:val="009033F4"/>
    <w:rsid w:val="009056B6"/>
    <w:rsid w:val="00905756"/>
    <w:rsid w:val="00906AE0"/>
    <w:rsid w:val="00907766"/>
    <w:rsid w:val="00907BF6"/>
    <w:rsid w:val="009118CC"/>
    <w:rsid w:val="00914142"/>
    <w:rsid w:val="00915482"/>
    <w:rsid w:val="009205DB"/>
    <w:rsid w:val="00920B12"/>
    <w:rsid w:val="00920E4F"/>
    <w:rsid w:val="00921C72"/>
    <w:rsid w:val="00921EAF"/>
    <w:rsid w:val="00923F5E"/>
    <w:rsid w:val="00924ECD"/>
    <w:rsid w:val="00926193"/>
    <w:rsid w:val="00926E09"/>
    <w:rsid w:val="00927524"/>
    <w:rsid w:val="00930C3C"/>
    <w:rsid w:val="009318A2"/>
    <w:rsid w:val="009342DF"/>
    <w:rsid w:val="00935363"/>
    <w:rsid w:val="00935758"/>
    <w:rsid w:val="00940081"/>
    <w:rsid w:val="00941A55"/>
    <w:rsid w:val="009426E5"/>
    <w:rsid w:val="00942C48"/>
    <w:rsid w:val="009434B5"/>
    <w:rsid w:val="00947A02"/>
    <w:rsid w:val="00950B77"/>
    <w:rsid w:val="00951015"/>
    <w:rsid w:val="00951521"/>
    <w:rsid w:val="0095243D"/>
    <w:rsid w:val="009533B4"/>
    <w:rsid w:val="009543AD"/>
    <w:rsid w:val="00955DC1"/>
    <w:rsid w:val="00957049"/>
    <w:rsid w:val="009603C5"/>
    <w:rsid w:val="0096109D"/>
    <w:rsid w:val="00961DBA"/>
    <w:rsid w:val="00964538"/>
    <w:rsid w:val="00964838"/>
    <w:rsid w:val="00965C74"/>
    <w:rsid w:val="0096793E"/>
    <w:rsid w:val="0097035A"/>
    <w:rsid w:val="0097086B"/>
    <w:rsid w:val="00972A95"/>
    <w:rsid w:val="00972A9F"/>
    <w:rsid w:val="0097345C"/>
    <w:rsid w:val="00973C04"/>
    <w:rsid w:val="00974545"/>
    <w:rsid w:val="0097523E"/>
    <w:rsid w:val="0097696C"/>
    <w:rsid w:val="00980B41"/>
    <w:rsid w:val="00983508"/>
    <w:rsid w:val="00985916"/>
    <w:rsid w:val="00986DB7"/>
    <w:rsid w:val="00991806"/>
    <w:rsid w:val="009932F2"/>
    <w:rsid w:val="009943B5"/>
    <w:rsid w:val="00996206"/>
    <w:rsid w:val="009979CA"/>
    <w:rsid w:val="009A0520"/>
    <w:rsid w:val="009A070F"/>
    <w:rsid w:val="009A1E3E"/>
    <w:rsid w:val="009A2310"/>
    <w:rsid w:val="009A4169"/>
    <w:rsid w:val="009A42D5"/>
    <w:rsid w:val="009A5EC4"/>
    <w:rsid w:val="009B27FC"/>
    <w:rsid w:val="009B3160"/>
    <w:rsid w:val="009B35D8"/>
    <w:rsid w:val="009B4A75"/>
    <w:rsid w:val="009B4EA8"/>
    <w:rsid w:val="009B5A40"/>
    <w:rsid w:val="009B5CC8"/>
    <w:rsid w:val="009B5DF9"/>
    <w:rsid w:val="009B723E"/>
    <w:rsid w:val="009B72EC"/>
    <w:rsid w:val="009C1D25"/>
    <w:rsid w:val="009C1E12"/>
    <w:rsid w:val="009C578A"/>
    <w:rsid w:val="009C59F9"/>
    <w:rsid w:val="009C7418"/>
    <w:rsid w:val="009C7BAA"/>
    <w:rsid w:val="009D0F54"/>
    <w:rsid w:val="009D2A1B"/>
    <w:rsid w:val="009D31C7"/>
    <w:rsid w:val="009D439C"/>
    <w:rsid w:val="009D6DC2"/>
    <w:rsid w:val="009E1047"/>
    <w:rsid w:val="009E16D6"/>
    <w:rsid w:val="009E363D"/>
    <w:rsid w:val="009E3B9A"/>
    <w:rsid w:val="009E3F8B"/>
    <w:rsid w:val="009E4FD9"/>
    <w:rsid w:val="009E5F99"/>
    <w:rsid w:val="009E6B50"/>
    <w:rsid w:val="009E786E"/>
    <w:rsid w:val="009F142D"/>
    <w:rsid w:val="009F1B8D"/>
    <w:rsid w:val="009F2BDA"/>
    <w:rsid w:val="009F46CA"/>
    <w:rsid w:val="009F54A7"/>
    <w:rsid w:val="009F58AA"/>
    <w:rsid w:val="009F5970"/>
    <w:rsid w:val="009F6217"/>
    <w:rsid w:val="00A00BDC"/>
    <w:rsid w:val="00A014A8"/>
    <w:rsid w:val="00A025EF"/>
    <w:rsid w:val="00A05867"/>
    <w:rsid w:val="00A05886"/>
    <w:rsid w:val="00A069DE"/>
    <w:rsid w:val="00A07583"/>
    <w:rsid w:val="00A12BB7"/>
    <w:rsid w:val="00A12D55"/>
    <w:rsid w:val="00A12E1C"/>
    <w:rsid w:val="00A12EF1"/>
    <w:rsid w:val="00A1335E"/>
    <w:rsid w:val="00A13492"/>
    <w:rsid w:val="00A14015"/>
    <w:rsid w:val="00A15F79"/>
    <w:rsid w:val="00A15FFE"/>
    <w:rsid w:val="00A202F1"/>
    <w:rsid w:val="00A20ACB"/>
    <w:rsid w:val="00A21519"/>
    <w:rsid w:val="00A23FCD"/>
    <w:rsid w:val="00A256D4"/>
    <w:rsid w:val="00A258FF"/>
    <w:rsid w:val="00A26426"/>
    <w:rsid w:val="00A27773"/>
    <w:rsid w:val="00A30AC2"/>
    <w:rsid w:val="00A3230B"/>
    <w:rsid w:val="00A331E8"/>
    <w:rsid w:val="00A35448"/>
    <w:rsid w:val="00A37CF1"/>
    <w:rsid w:val="00A417C0"/>
    <w:rsid w:val="00A41EDB"/>
    <w:rsid w:val="00A42119"/>
    <w:rsid w:val="00A44C88"/>
    <w:rsid w:val="00A45F95"/>
    <w:rsid w:val="00A50567"/>
    <w:rsid w:val="00A520E3"/>
    <w:rsid w:val="00A55A38"/>
    <w:rsid w:val="00A62199"/>
    <w:rsid w:val="00A62AD4"/>
    <w:rsid w:val="00A62F7A"/>
    <w:rsid w:val="00A66FB7"/>
    <w:rsid w:val="00A7076A"/>
    <w:rsid w:val="00A727AF"/>
    <w:rsid w:val="00A74406"/>
    <w:rsid w:val="00A75E37"/>
    <w:rsid w:val="00A777BE"/>
    <w:rsid w:val="00A77B60"/>
    <w:rsid w:val="00A81548"/>
    <w:rsid w:val="00A82294"/>
    <w:rsid w:val="00A82676"/>
    <w:rsid w:val="00A83BDE"/>
    <w:rsid w:val="00A84885"/>
    <w:rsid w:val="00A85004"/>
    <w:rsid w:val="00A858CF"/>
    <w:rsid w:val="00A86427"/>
    <w:rsid w:val="00A8652A"/>
    <w:rsid w:val="00A91D62"/>
    <w:rsid w:val="00A92C47"/>
    <w:rsid w:val="00A93BA2"/>
    <w:rsid w:val="00A941D5"/>
    <w:rsid w:val="00A94F66"/>
    <w:rsid w:val="00A954BD"/>
    <w:rsid w:val="00A957CE"/>
    <w:rsid w:val="00A9587E"/>
    <w:rsid w:val="00A96B7E"/>
    <w:rsid w:val="00A974AD"/>
    <w:rsid w:val="00AA05FE"/>
    <w:rsid w:val="00AA152F"/>
    <w:rsid w:val="00AA2A84"/>
    <w:rsid w:val="00AA310F"/>
    <w:rsid w:val="00AA3B42"/>
    <w:rsid w:val="00AA3CDA"/>
    <w:rsid w:val="00AA41AA"/>
    <w:rsid w:val="00AA4298"/>
    <w:rsid w:val="00AA49E1"/>
    <w:rsid w:val="00AA5E64"/>
    <w:rsid w:val="00AA5F78"/>
    <w:rsid w:val="00AA7CEF"/>
    <w:rsid w:val="00AB7C30"/>
    <w:rsid w:val="00AB7CCF"/>
    <w:rsid w:val="00AC0734"/>
    <w:rsid w:val="00AC1EAE"/>
    <w:rsid w:val="00AC21B8"/>
    <w:rsid w:val="00AC27CB"/>
    <w:rsid w:val="00AC5DE5"/>
    <w:rsid w:val="00AD18A7"/>
    <w:rsid w:val="00AD1956"/>
    <w:rsid w:val="00AD387D"/>
    <w:rsid w:val="00AD3926"/>
    <w:rsid w:val="00AD4A99"/>
    <w:rsid w:val="00AD669D"/>
    <w:rsid w:val="00AD66EA"/>
    <w:rsid w:val="00AD691E"/>
    <w:rsid w:val="00AE0114"/>
    <w:rsid w:val="00AE1935"/>
    <w:rsid w:val="00AE4CC2"/>
    <w:rsid w:val="00AE7FF4"/>
    <w:rsid w:val="00AF2E4A"/>
    <w:rsid w:val="00AF3A5E"/>
    <w:rsid w:val="00AF3F3E"/>
    <w:rsid w:val="00AF58F1"/>
    <w:rsid w:val="00AF6E54"/>
    <w:rsid w:val="00B014DE"/>
    <w:rsid w:val="00B03E95"/>
    <w:rsid w:val="00B056F7"/>
    <w:rsid w:val="00B06285"/>
    <w:rsid w:val="00B12710"/>
    <w:rsid w:val="00B12A49"/>
    <w:rsid w:val="00B13B35"/>
    <w:rsid w:val="00B13E25"/>
    <w:rsid w:val="00B14135"/>
    <w:rsid w:val="00B16BD0"/>
    <w:rsid w:val="00B16DA5"/>
    <w:rsid w:val="00B17B38"/>
    <w:rsid w:val="00B214F0"/>
    <w:rsid w:val="00B251AE"/>
    <w:rsid w:val="00B26140"/>
    <w:rsid w:val="00B26B4E"/>
    <w:rsid w:val="00B2794A"/>
    <w:rsid w:val="00B344B5"/>
    <w:rsid w:val="00B34CB7"/>
    <w:rsid w:val="00B359B9"/>
    <w:rsid w:val="00B35D81"/>
    <w:rsid w:val="00B37DE0"/>
    <w:rsid w:val="00B401C0"/>
    <w:rsid w:val="00B420CD"/>
    <w:rsid w:val="00B42219"/>
    <w:rsid w:val="00B42E12"/>
    <w:rsid w:val="00B46058"/>
    <w:rsid w:val="00B46117"/>
    <w:rsid w:val="00B47008"/>
    <w:rsid w:val="00B5087A"/>
    <w:rsid w:val="00B542C6"/>
    <w:rsid w:val="00B5588A"/>
    <w:rsid w:val="00B55D0C"/>
    <w:rsid w:val="00B5743F"/>
    <w:rsid w:val="00B608B5"/>
    <w:rsid w:val="00B653FE"/>
    <w:rsid w:val="00B67B60"/>
    <w:rsid w:val="00B70043"/>
    <w:rsid w:val="00B708DB"/>
    <w:rsid w:val="00B72C7E"/>
    <w:rsid w:val="00B76CC0"/>
    <w:rsid w:val="00B80315"/>
    <w:rsid w:val="00B813AB"/>
    <w:rsid w:val="00B8201D"/>
    <w:rsid w:val="00B844EE"/>
    <w:rsid w:val="00B846F6"/>
    <w:rsid w:val="00B84ADA"/>
    <w:rsid w:val="00B8613B"/>
    <w:rsid w:val="00B90482"/>
    <w:rsid w:val="00B91AA8"/>
    <w:rsid w:val="00B91C26"/>
    <w:rsid w:val="00B92A39"/>
    <w:rsid w:val="00B93253"/>
    <w:rsid w:val="00B9570F"/>
    <w:rsid w:val="00B9641D"/>
    <w:rsid w:val="00B96BED"/>
    <w:rsid w:val="00BA04D6"/>
    <w:rsid w:val="00BA1B48"/>
    <w:rsid w:val="00BA20B3"/>
    <w:rsid w:val="00BA3FB2"/>
    <w:rsid w:val="00BA491E"/>
    <w:rsid w:val="00BA4F68"/>
    <w:rsid w:val="00BA52A5"/>
    <w:rsid w:val="00BA5372"/>
    <w:rsid w:val="00BA6B87"/>
    <w:rsid w:val="00BB0457"/>
    <w:rsid w:val="00BB4516"/>
    <w:rsid w:val="00BB65D6"/>
    <w:rsid w:val="00BB769C"/>
    <w:rsid w:val="00BB76D8"/>
    <w:rsid w:val="00BB7707"/>
    <w:rsid w:val="00BB7E3D"/>
    <w:rsid w:val="00BC0748"/>
    <w:rsid w:val="00BC123F"/>
    <w:rsid w:val="00BC148C"/>
    <w:rsid w:val="00BC263E"/>
    <w:rsid w:val="00BC3242"/>
    <w:rsid w:val="00BC326A"/>
    <w:rsid w:val="00BC3829"/>
    <w:rsid w:val="00BC3BB9"/>
    <w:rsid w:val="00BC3D8D"/>
    <w:rsid w:val="00BC5316"/>
    <w:rsid w:val="00BC649E"/>
    <w:rsid w:val="00BC6CFF"/>
    <w:rsid w:val="00BD061B"/>
    <w:rsid w:val="00BD1003"/>
    <w:rsid w:val="00BD1B7A"/>
    <w:rsid w:val="00BD2377"/>
    <w:rsid w:val="00BD320E"/>
    <w:rsid w:val="00BD366D"/>
    <w:rsid w:val="00BD5EF0"/>
    <w:rsid w:val="00BD6128"/>
    <w:rsid w:val="00BE091B"/>
    <w:rsid w:val="00BE0CFB"/>
    <w:rsid w:val="00BE34B3"/>
    <w:rsid w:val="00BE48E5"/>
    <w:rsid w:val="00BE6572"/>
    <w:rsid w:val="00BE6D27"/>
    <w:rsid w:val="00BE711F"/>
    <w:rsid w:val="00BE71F4"/>
    <w:rsid w:val="00BE7D54"/>
    <w:rsid w:val="00BF09E6"/>
    <w:rsid w:val="00BF31F6"/>
    <w:rsid w:val="00C0043C"/>
    <w:rsid w:val="00C011B4"/>
    <w:rsid w:val="00C011EF"/>
    <w:rsid w:val="00C02B08"/>
    <w:rsid w:val="00C04D66"/>
    <w:rsid w:val="00C05E8F"/>
    <w:rsid w:val="00C07898"/>
    <w:rsid w:val="00C11421"/>
    <w:rsid w:val="00C124C3"/>
    <w:rsid w:val="00C1292E"/>
    <w:rsid w:val="00C17047"/>
    <w:rsid w:val="00C20073"/>
    <w:rsid w:val="00C23A5D"/>
    <w:rsid w:val="00C31392"/>
    <w:rsid w:val="00C376ED"/>
    <w:rsid w:val="00C37E7F"/>
    <w:rsid w:val="00C40923"/>
    <w:rsid w:val="00C40BE8"/>
    <w:rsid w:val="00C4171A"/>
    <w:rsid w:val="00C419CF"/>
    <w:rsid w:val="00C42C67"/>
    <w:rsid w:val="00C44140"/>
    <w:rsid w:val="00C44A60"/>
    <w:rsid w:val="00C456D6"/>
    <w:rsid w:val="00C46032"/>
    <w:rsid w:val="00C50772"/>
    <w:rsid w:val="00C50B69"/>
    <w:rsid w:val="00C5137C"/>
    <w:rsid w:val="00C52843"/>
    <w:rsid w:val="00C52EFD"/>
    <w:rsid w:val="00C54EF9"/>
    <w:rsid w:val="00C555AB"/>
    <w:rsid w:val="00C55C8C"/>
    <w:rsid w:val="00C6149E"/>
    <w:rsid w:val="00C6247C"/>
    <w:rsid w:val="00C6374A"/>
    <w:rsid w:val="00C63AD7"/>
    <w:rsid w:val="00C66A56"/>
    <w:rsid w:val="00C7133B"/>
    <w:rsid w:val="00C7160D"/>
    <w:rsid w:val="00C734C4"/>
    <w:rsid w:val="00C7402D"/>
    <w:rsid w:val="00C76673"/>
    <w:rsid w:val="00C767AA"/>
    <w:rsid w:val="00C76FD1"/>
    <w:rsid w:val="00C77CAA"/>
    <w:rsid w:val="00C81564"/>
    <w:rsid w:val="00C858B5"/>
    <w:rsid w:val="00C858CB"/>
    <w:rsid w:val="00C8620F"/>
    <w:rsid w:val="00C91BF9"/>
    <w:rsid w:val="00C93611"/>
    <w:rsid w:val="00C9495D"/>
    <w:rsid w:val="00C96796"/>
    <w:rsid w:val="00C96797"/>
    <w:rsid w:val="00CA1C3A"/>
    <w:rsid w:val="00CA36BD"/>
    <w:rsid w:val="00CA38F9"/>
    <w:rsid w:val="00CA4B50"/>
    <w:rsid w:val="00CA71B1"/>
    <w:rsid w:val="00CA7AA0"/>
    <w:rsid w:val="00CB0C2A"/>
    <w:rsid w:val="00CB18F2"/>
    <w:rsid w:val="00CB2DD2"/>
    <w:rsid w:val="00CB6339"/>
    <w:rsid w:val="00CC0D50"/>
    <w:rsid w:val="00CC2F57"/>
    <w:rsid w:val="00CC4B12"/>
    <w:rsid w:val="00CD0676"/>
    <w:rsid w:val="00CD26B4"/>
    <w:rsid w:val="00CD2AC4"/>
    <w:rsid w:val="00CD2C19"/>
    <w:rsid w:val="00CD2C76"/>
    <w:rsid w:val="00CD41F7"/>
    <w:rsid w:val="00CD55EE"/>
    <w:rsid w:val="00CD6011"/>
    <w:rsid w:val="00CE0009"/>
    <w:rsid w:val="00CE3A81"/>
    <w:rsid w:val="00CE4CBA"/>
    <w:rsid w:val="00CE5C86"/>
    <w:rsid w:val="00CE7318"/>
    <w:rsid w:val="00CE7662"/>
    <w:rsid w:val="00CF164C"/>
    <w:rsid w:val="00CF36EA"/>
    <w:rsid w:val="00CF43F7"/>
    <w:rsid w:val="00CF4B58"/>
    <w:rsid w:val="00CF52C4"/>
    <w:rsid w:val="00D01072"/>
    <w:rsid w:val="00D01B95"/>
    <w:rsid w:val="00D022C9"/>
    <w:rsid w:val="00D05D40"/>
    <w:rsid w:val="00D07A34"/>
    <w:rsid w:val="00D07EA7"/>
    <w:rsid w:val="00D13FCB"/>
    <w:rsid w:val="00D15D03"/>
    <w:rsid w:val="00D15D0B"/>
    <w:rsid w:val="00D17901"/>
    <w:rsid w:val="00D2318E"/>
    <w:rsid w:val="00D232D2"/>
    <w:rsid w:val="00D30843"/>
    <w:rsid w:val="00D30D8A"/>
    <w:rsid w:val="00D32186"/>
    <w:rsid w:val="00D33872"/>
    <w:rsid w:val="00D33C79"/>
    <w:rsid w:val="00D36A41"/>
    <w:rsid w:val="00D37C89"/>
    <w:rsid w:val="00D40AE7"/>
    <w:rsid w:val="00D4314F"/>
    <w:rsid w:val="00D43533"/>
    <w:rsid w:val="00D43570"/>
    <w:rsid w:val="00D43EE7"/>
    <w:rsid w:val="00D441F5"/>
    <w:rsid w:val="00D45EA3"/>
    <w:rsid w:val="00D47DB3"/>
    <w:rsid w:val="00D47FE1"/>
    <w:rsid w:val="00D51CE5"/>
    <w:rsid w:val="00D52731"/>
    <w:rsid w:val="00D53446"/>
    <w:rsid w:val="00D5559A"/>
    <w:rsid w:val="00D55C71"/>
    <w:rsid w:val="00D561DA"/>
    <w:rsid w:val="00D62F1B"/>
    <w:rsid w:val="00D66639"/>
    <w:rsid w:val="00D671FE"/>
    <w:rsid w:val="00D673E9"/>
    <w:rsid w:val="00D716FE"/>
    <w:rsid w:val="00D72188"/>
    <w:rsid w:val="00D72596"/>
    <w:rsid w:val="00D74439"/>
    <w:rsid w:val="00D7467D"/>
    <w:rsid w:val="00D773E6"/>
    <w:rsid w:val="00D82A14"/>
    <w:rsid w:val="00D911DC"/>
    <w:rsid w:val="00D922E0"/>
    <w:rsid w:val="00D924F2"/>
    <w:rsid w:val="00D92794"/>
    <w:rsid w:val="00D93BA1"/>
    <w:rsid w:val="00D93CCE"/>
    <w:rsid w:val="00DA0555"/>
    <w:rsid w:val="00DA29A1"/>
    <w:rsid w:val="00DA573B"/>
    <w:rsid w:val="00DA63E2"/>
    <w:rsid w:val="00DB0843"/>
    <w:rsid w:val="00DB0A07"/>
    <w:rsid w:val="00DB16E0"/>
    <w:rsid w:val="00DB40C3"/>
    <w:rsid w:val="00DB4352"/>
    <w:rsid w:val="00DB55FD"/>
    <w:rsid w:val="00DB57E7"/>
    <w:rsid w:val="00DB75AF"/>
    <w:rsid w:val="00DC005E"/>
    <w:rsid w:val="00DC0D2F"/>
    <w:rsid w:val="00DC1F3E"/>
    <w:rsid w:val="00DC2753"/>
    <w:rsid w:val="00DC2800"/>
    <w:rsid w:val="00DC2F1F"/>
    <w:rsid w:val="00DC3552"/>
    <w:rsid w:val="00DC6B5A"/>
    <w:rsid w:val="00DC7758"/>
    <w:rsid w:val="00DD028E"/>
    <w:rsid w:val="00DD1150"/>
    <w:rsid w:val="00DD1B7A"/>
    <w:rsid w:val="00DD2C16"/>
    <w:rsid w:val="00DD3E2D"/>
    <w:rsid w:val="00DD4255"/>
    <w:rsid w:val="00DD4585"/>
    <w:rsid w:val="00DD5983"/>
    <w:rsid w:val="00DD5E62"/>
    <w:rsid w:val="00DE1CCC"/>
    <w:rsid w:val="00DE430B"/>
    <w:rsid w:val="00DE7E17"/>
    <w:rsid w:val="00DF0010"/>
    <w:rsid w:val="00DF14E0"/>
    <w:rsid w:val="00DF26AE"/>
    <w:rsid w:val="00DF26E2"/>
    <w:rsid w:val="00DF412C"/>
    <w:rsid w:val="00DF48F6"/>
    <w:rsid w:val="00DF6A2B"/>
    <w:rsid w:val="00E04DF9"/>
    <w:rsid w:val="00E103A4"/>
    <w:rsid w:val="00E105C1"/>
    <w:rsid w:val="00E10A54"/>
    <w:rsid w:val="00E10AA1"/>
    <w:rsid w:val="00E120D0"/>
    <w:rsid w:val="00E13408"/>
    <w:rsid w:val="00E1377A"/>
    <w:rsid w:val="00E16DD3"/>
    <w:rsid w:val="00E171E4"/>
    <w:rsid w:val="00E208D8"/>
    <w:rsid w:val="00E209F3"/>
    <w:rsid w:val="00E22A18"/>
    <w:rsid w:val="00E23412"/>
    <w:rsid w:val="00E24941"/>
    <w:rsid w:val="00E25E2A"/>
    <w:rsid w:val="00E30B33"/>
    <w:rsid w:val="00E317D6"/>
    <w:rsid w:val="00E31820"/>
    <w:rsid w:val="00E325AF"/>
    <w:rsid w:val="00E3341C"/>
    <w:rsid w:val="00E34C99"/>
    <w:rsid w:val="00E3507D"/>
    <w:rsid w:val="00E37D64"/>
    <w:rsid w:val="00E409EF"/>
    <w:rsid w:val="00E424AE"/>
    <w:rsid w:val="00E4296A"/>
    <w:rsid w:val="00E43E21"/>
    <w:rsid w:val="00E44A00"/>
    <w:rsid w:val="00E45E5E"/>
    <w:rsid w:val="00E52B35"/>
    <w:rsid w:val="00E54E9B"/>
    <w:rsid w:val="00E55C71"/>
    <w:rsid w:val="00E563A9"/>
    <w:rsid w:val="00E6048C"/>
    <w:rsid w:val="00E607EA"/>
    <w:rsid w:val="00E62920"/>
    <w:rsid w:val="00E62E71"/>
    <w:rsid w:val="00E662E0"/>
    <w:rsid w:val="00E67922"/>
    <w:rsid w:val="00E70B1F"/>
    <w:rsid w:val="00E71281"/>
    <w:rsid w:val="00E7179B"/>
    <w:rsid w:val="00E71A99"/>
    <w:rsid w:val="00E737D8"/>
    <w:rsid w:val="00E74902"/>
    <w:rsid w:val="00E74AE0"/>
    <w:rsid w:val="00E74E8D"/>
    <w:rsid w:val="00E76892"/>
    <w:rsid w:val="00E825C0"/>
    <w:rsid w:val="00E83A13"/>
    <w:rsid w:val="00E84489"/>
    <w:rsid w:val="00E86DEA"/>
    <w:rsid w:val="00E87BA1"/>
    <w:rsid w:val="00E90742"/>
    <w:rsid w:val="00E922E4"/>
    <w:rsid w:val="00E92639"/>
    <w:rsid w:val="00E93C19"/>
    <w:rsid w:val="00E948C4"/>
    <w:rsid w:val="00E95AEC"/>
    <w:rsid w:val="00E96B46"/>
    <w:rsid w:val="00E97DB2"/>
    <w:rsid w:val="00EA0A50"/>
    <w:rsid w:val="00EA1971"/>
    <w:rsid w:val="00EA4A97"/>
    <w:rsid w:val="00EA54CC"/>
    <w:rsid w:val="00EA66A2"/>
    <w:rsid w:val="00EA6A77"/>
    <w:rsid w:val="00EB14DE"/>
    <w:rsid w:val="00EB598C"/>
    <w:rsid w:val="00EC0D5F"/>
    <w:rsid w:val="00EC1180"/>
    <w:rsid w:val="00EC6196"/>
    <w:rsid w:val="00EC6F82"/>
    <w:rsid w:val="00EC7785"/>
    <w:rsid w:val="00ED0949"/>
    <w:rsid w:val="00ED117B"/>
    <w:rsid w:val="00ED30CC"/>
    <w:rsid w:val="00ED3356"/>
    <w:rsid w:val="00ED3EB0"/>
    <w:rsid w:val="00ED46A5"/>
    <w:rsid w:val="00ED55E0"/>
    <w:rsid w:val="00ED5C36"/>
    <w:rsid w:val="00EE0B87"/>
    <w:rsid w:val="00EE59F1"/>
    <w:rsid w:val="00EE61D1"/>
    <w:rsid w:val="00EF20AF"/>
    <w:rsid w:val="00EF45FD"/>
    <w:rsid w:val="00EF5107"/>
    <w:rsid w:val="00EF58F8"/>
    <w:rsid w:val="00EF7615"/>
    <w:rsid w:val="00F02055"/>
    <w:rsid w:val="00F020FC"/>
    <w:rsid w:val="00F022E9"/>
    <w:rsid w:val="00F02DC8"/>
    <w:rsid w:val="00F03A92"/>
    <w:rsid w:val="00F04746"/>
    <w:rsid w:val="00F0511D"/>
    <w:rsid w:val="00F0589D"/>
    <w:rsid w:val="00F06176"/>
    <w:rsid w:val="00F07743"/>
    <w:rsid w:val="00F12B24"/>
    <w:rsid w:val="00F17742"/>
    <w:rsid w:val="00F20B1D"/>
    <w:rsid w:val="00F27DBA"/>
    <w:rsid w:val="00F3152D"/>
    <w:rsid w:val="00F3183D"/>
    <w:rsid w:val="00F327B4"/>
    <w:rsid w:val="00F3280A"/>
    <w:rsid w:val="00F335F2"/>
    <w:rsid w:val="00F3596B"/>
    <w:rsid w:val="00F35E7C"/>
    <w:rsid w:val="00F372B3"/>
    <w:rsid w:val="00F3743A"/>
    <w:rsid w:val="00F3744D"/>
    <w:rsid w:val="00F3777F"/>
    <w:rsid w:val="00F40DE4"/>
    <w:rsid w:val="00F413C6"/>
    <w:rsid w:val="00F47EF4"/>
    <w:rsid w:val="00F5009C"/>
    <w:rsid w:val="00F51A4D"/>
    <w:rsid w:val="00F52909"/>
    <w:rsid w:val="00F52AB2"/>
    <w:rsid w:val="00F53FFC"/>
    <w:rsid w:val="00F5524C"/>
    <w:rsid w:val="00F579F5"/>
    <w:rsid w:val="00F57EFA"/>
    <w:rsid w:val="00F602C7"/>
    <w:rsid w:val="00F60B1C"/>
    <w:rsid w:val="00F615AA"/>
    <w:rsid w:val="00F63C8B"/>
    <w:rsid w:val="00F643B7"/>
    <w:rsid w:val="00F6629F"/>
    <w:rsid w:val="00F664CB"/>
    <w:rsid w:val="00F66EBA"/>
    <w:rsid w:val="00F706FC"/>
    <w:rsid w:val="00F73398"/>
    <w:rsid w:val="00F75484"/>
    <w:rsid w:val="00F80240"/>
    <w:rsid w:val="00F806E6"/>
    <w:rsid w:val="00F81196"/>
    <w:rsid w:val="00F81798"/>
    <w:rsid w:val="00F8356D"/>
    <w:rsid w:val="00F83DE6"/>
    <w:rsid w:val="00F842E9"/>
    <w:rsid w:val="00F84D46"/>
    <w:rsid w:val="00F84E6A"/>
    <w:rsid w:val="00F86819"/>
    <w:rsid w:val="00F86E3B"/>
    <w:rsid w:val="00F86FEF"/>
    <w:rsid w:val="00F91B49"/>
    <w:rsid w:val="00F93752"/>
    <w:rsid w:val="00F954BA"/>
    <w:rsid w:val="00F96394"/>
    <w:rsid w:val="00F96749"/>
    <w:rsid w:val="00FA0984"/>
    <w:rsid w:val="00FA0D38"/>
    <w:rsid w:val="00FA16D6"/>
    <w:rsid w:val="00FA1D6A"/>
    <w:rsid w:val="00FA1EF8"/>
    <w:rsid w:val="00FA29A0"/>
    <w:rsid w:val="00FA3E57"/>
    <w:rsid w:val="00FA4DC2"/>
    <w:rsid w:val="00FA6617"/>
    <w:rsid w:val="00FA7CBB"/>
    <w:rsid w:val="00FB1A8D"/>
    <w:rsid w:val="00FB1D7A"/>
    <w:rsid w:val="00FB40FE"/>
    <w:rsid w:val="00FB46A0"/>
    <w:rsid w:val="00FB4B7E"/>
    <w:rsid w:val="00FC081A"/>
    <w:rsid w:val="00FC35FA"/>
    <w:rsid w:val="00FC3D96"/>
    <w:rsid w:val="00FC493A"/>
    <w:rsid w:val="00FC5F1A"/>
    <w:rsid w:val="00FC7FFE"/>
    <w:rsid w:val="00FD0E3E"/>
    <w:rsid w:val="00FD12A2"/>
    <w:rsid w:val="00FD2BCF"/>
    <w:rsid w:val="00FD457A"/>
    <w:rsid w:val="00FD4B54"/>
    <w:rsid w:val="00FD5AC8"/>
    <w:rsid w:val="00FD607E"/>
    <w:rsid w:val="00FD62AC"/>
    <w:rsid w:val="00FD6D02"/>
    <w:rsid w:val="00FE0DBD"/>
    <w:rsid w:val="00FE2A73"/>
    <w:rsid w:val="00FE4953"/>
    <w:rsid w:val="00FE5E1E"/>
    <w:rsid w:val="00FE7C0E"/>
    <w:rsid w:val="00FF2061"/>
    <w:rsid w:val="00FF5D8C"/>
    <w:rsid w:val="0BE640BA"/>
    <w:rsid w:val="12A559EA"/>
    <w:rsid w:val="176E6EE1"/>
    <w:rsid w:val="1FC8176B"/>
    <w:rsid w:val="2E8D5ADB"/>
    <w:rsid w:val="3C4F55DB"/>
    <w:rsid w:val="3EB66D1C"/>
    <w:rsid w:val="3F3C510C"/>
    <w:rsid w:val="54836190"/>
    <w:rsid w:val="6060637A"/>
    <w:rsid w:val="6CF564F7"/>
    <w:rsid w:val="7ACF75CC"/>
    <w:rsid w:val="7CA45260"/>
    <w:rsid w:val="7CEE562F"/>
    <w:rsid w:val="7E01399A"/>
  </w:rsids>
  <m:mathPr>
    <m:mathFont m:val="Cambria Math"/>
    <m:brkBin m:val="before"/>
    <m:brkBinSub m:val="--"/>
    <m:smallFrac m:val="0"/>
    <m:dispDef/>
    <m:lMargin m:val="0"/>
    <m:rMargin m:val="0"/>
    <m:defJc m:val="centerGroup"/>
    <m:wrapIndent m:val="1440"/>
    <m:intLim m:val="subSup"/>
    <m:naryLim m:val="undOvr"/>
  </m:mathPr>
  <w:themeFontLang w:val="en-US" w:eastAsia="zh-CN" w:bidi="si-LK"/>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arc" idref="#_x0000_s143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lang w:val="pt-BR" w:eastAsia="en-US" w:bidi="ar-SA"/>
    </w:rPr>
  </w:style>
  <w:style w:type="paragraph" w:styleId="2">
    <w:name w:val="heading 1"/>
    <w:basedOn w:val="1"/>
    <w:next w:val="1"/>
    <w:qFormat/>
    <w:uiPriority w:val="0"/>
    <w:pPr>
      <w:keepNext/>
      <w:outlineLvl w:val="0"/>
    </w:pPr>
    <w:rPr>
      <w:b/>
      <w:u w:val="single"/>
    </w:rPr>
  </w:style>
  <w:style w:type="paragraph" w:styleId="3">
    <w:name w:val="heading 2"/>
    <w:basedOn w:val="1"/>
    <w:next w:val="1"/>
    <w:link w:val="32"/>
    <w:qFormat/>
    <w:uiPriority w:val="0"/>
    <w:pPr>
      <w:keepNext/>
      <w:spacing w:before="240" w:after="60"/>
      <w:outlineLvl w:val="1"/>
    </w:pPr>
    <w:rPr>
      <w:rFonts w:ascii="Arial" w:hAnsi="Arial" w:cs="Arial"/>
      <w:b/>
      <w:bCs/>
      <w:i/>
      <w:iCs/>
      <w:sz w:val="28"/>
      <w:szCs w:val="28"/>
    </w:rPr>
  </w:style>
  <w:style w:type="paragraph" w:styleId="4">
    <w:name w:val="heading 3"/>
    <w:basedOn w:val="1"/>
    <w:next w:val="1"/>
    <w:link w:val="28"/>
    <w:qFormat/>
    <w:uiPriority w:val="0"/>
    <w:pPr>
      <w:keepNext/>
      <w:spacing w:before="240" w:after="60"/>
      <w:outlineLvl w:val="2"/>
    </w:pPr>
    <w:rPr>
      <w:rFonts w:ascii="Arial" w:hAnsi="Arial" w:cs="Arial"/>
      <w:b/>
      <w:bCs/>
      <w:sz w:val="26"/>
      <w:szCs w:val="26"/>
    </w:rPr>
  </w:style>
  <w:style w:type="paragraph" w:styleId="5">
    <w:name w:val="heading 4"/>
    <w:basedOn w:val="1"/>
    <w:next w:val="1"/>
    <w:link w:val="29"/>
    <w:qFormat/>
    <w:uiPriority w:val="0"/>
    <w:pPr>
      <w:keepNext/>
      <w:spacing w:before="240" w:after="60"/>
      <w:outlineLvl w:val="3"/>
    </w:pPr>
    <w:rPr>
      <w:b/>
      <w:bCs/>
      <w:sz w:val="28"/>
      <w:szCs w:val="28"/>
    </w:rPr>
  </w:style>
  <w:style w:type="paragraph" w:styleId="6">
    <w:name w:val="heading 5"/>
    <w:basedOn w:val="1"/>
    <w:next w:val="1"/>
    <w:link w:val="30"/>
    <w:qFormat/>
    <w:uiPriority w:val="0"/>
    <w:pPr>
      <w:spacing w:before="240" w:after="60"/>
      <w:outlineLvl w:val="4"/>
    </w:pPr>
    <w:rPr>
      <w:b/>
      <w:bCs/>
      <w:i/>
      <w:iCs/>
      <w:sz w:val="26"/>
      <w:szCs w:val="26"/>
    </w:rPr>
  </w:style>
  <w:style w:type="paragraph" w:styleId="7">
    <w:name w:val="heading 6"/>
    <w:basedOn w:val="1"/>
    <w:next w:val="1"/>
    <w:link w:val="34"/>
    <w:qFormat/>
    <w:uiPriority w:val="0"/>
    <w:pPr>
      <w:keepNext/>
      <w:spacing w:line="360" w:lineRule="auto"/>
      <w:jc w:val="center"/>
      <w:outlineLvl w:val="5"/>
    </w:pPr>
    <w:rPr>
      <w:b/>
      <w:sz w:val="28"/>
    </w:rPr>
  </w:style>
  <w:style w:type="paragraph" w:styleId="8">
    <w:name w:val="heading 7"/>
    <w:basedOn w:val="1"/>
    <w:next w:val="1"/>
    <w:link w:val="33"/>
    <w:qFormat/>
    <w:uiPriority w:val="0"/>
    <w:pPr>
      <w:keepNext/>
      <w:spacing w:line="360" w:lineRule="auto"/>
      <w:jc w:val="center"/>
      <w:outlineLvl w:val="6"/>
    </w:pPr>
    <w:rPr>
      <w:b/>
      <w:sz w:val="26"/>
    </w:rPr>
  </w:style>
  <w:style w:type="character" w:default="1" w:styleId="9">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character" w:styleId="11">
    <w:name w:val="page number"/>
    <w:basedOn w:val="9"/>
    <w:qFormat/>
    <w:uiPriority w:val="0"/>
  </w:style>
  <w:style w:type="character" w:styleId="12">
    <w:name w:val="Strong"/>
    <w:basedOn w:val="9"/>
    <w:qFormat/>
    <w:uiPriority w:val="0"/>
    <w:rPr>
      <w:b/>
    </w:rPr>
  </w:style>
  <w:style w:type="character" w:styleId="13">
    <w:name w:val="Hyperlink"/>
    <w:unhideWhenUsed/>
    <w:qFormat/>
    <w:uiPriority w:val="0"/>
    <w:rPr>
      <w:color w:val="0000FF"/>
      <w:u w:val="single"/>
    </w:rPr>
  </w:style>
  <w:style w:type="character" w:styleId="14">
    <w:name w:val="annotation reference"/>
    <w:qFormat/>
    <w:uiPriority w:val="0"/>
    <w:rPr>
      <w:sz w:val="16"/>
      <w:szCs w:val="16"/>
    </w:rPr>
  </w:style>
  <w:style w:type="paragraph" w:styleId="15">
    <w:name w:val="Normal (Web)"/>
    <w:basedOn w:val="1"/>
    <w:qFormat/>
    <w:uiPriority w:val="0"/>
    <w:pPr>
      <w:spacing w:before="0" w:beforeAutospacing="1" w:after="0" w:afterAutospacing="1"/>
      <w:ind w:left="0" w:right="0"/>
      <w:jc w:val="left"/>
    </w:pPr>
    <w:rPr>
      <w:rFonts w:ascii="Times New Roman" w:hAnsi="Times New Roman" w:eastAsia="SimSun" w:cs="Times New Roman"/>
      <w:kern w:val="0"/>
      <w:sz w:val="24"/>
      <w:lang w:val="en-US" w:eastAsia="zh-CN" w:bidi="ar"/>
    </w:rPr>
  </w:style>
  <w:style w:type="paragraph" w:styleId="16">
    <w:name w:val="Body Text 2"/>
    <w:basedOn w:val="1"/>
    <w:link w:val="35"/>
    <w:qFormat/>
    <w:uiPriority w:val="0"/>
    <w:pPr>
      <w:spacing w:after="120" w:line="480" w:lineRule="auto"/>
    </w:pPr>
  </w:style>
  <w:style w:type="paragraph" w:styleId="17">
    <w:name w:val="Title"/>
    <w:basedOn w:val="1"/>
    <w:qFormat/>
    <w:uiPriority w:val="0"/>
    <w:pPr>
      <w:spacing w:before="120"/>
      <w:jc w:val="center"/>
    </w:pPr>
    <w:rPr>
      <w:b/>
      <w:sz w:val="40"/>
    </w:rPr>
  </w:style>
  <w:style w:type="paragraph" w:styleId="18">
    <w:name w:val="Body Text"/>
    <w:basedOn w:val="1"/>
    <w:link w:val="31"/>
    <w:qFormat/>
    <w:uiPriority w:val="0"/>
    <w:rPr>
      <w:i/>
    </w:rPr>
  </w:style>
  <w:style w:type="paragraph" w:styleId="19">
    <w:name w:val="footer"/>
    <w:basedOn w:val="1"/>
    <w:qFormat/>
    <w:uiPriority w:val="0"/>
    <w:pPr>
      <w:tabs>
        <w:tab w:val="center" w:pos="4320"/>
        <w:tab w:val="right" w:pos="8640"/>
      </w:tabs>
    </w:pPr>
  </w:style>
  <w:style w:type="paragraph" w:styleId="20">
    <w:name w:val="annotation text"/>
    <w:basedOn w:val="1"/>
    <w:link w:val="36"/>
    <w:qFormat/>
    <w:uiPriority w:val="0"/>
    <w:rPr>
      <w:sz w:val="20"/>
    </w:rPr>
  </w:style>
  <w:style w:type="paragraph" w:styleId="21">
    <w:name w:val="Body Text Indent"/>
    <w:basedOn w:val="1"/>
    <w:qFormat/>
    <w:uiPriority w:val="0"/>
    <w:pPr>
      <w:spacing w:after="120"/>
      <w:ind w:left="360"/>
    </w:pPr>
  </w:style>
  <w:style w:type="paragraph" w:styleId="22">
    <w:name w:val="annotation subject"/>
    <w:basedOn w:val="20"/>
    <w:next w:val="20"/>
    <w:link w:val="37"/>
    <w:qFormat/>
    <w:uiPriority w:val="0"/>
    <w:rPr>
      <w:b/>
      <w:bCs/>
    </w:rPr>
  </w:style>
  <w:style w:type="paragraph" w:styleId="23">
    <w:name w:val="Balloon Text"/>
    <w:basedOn w:val="1"/>
    <w:link w:val="26"/>
    <w:qFormat/>
    <w:uiPriority w:val="0"/>
    <w:rPr>
      <w:rFonts w:ascii="Segoe UI" w:hAnsi="Segoe UI" w:cs="Segoe UI"/>
      <w:sz w:val="18"/>
      <w:szCs w:val="18"/>
    </w:rPr>
  </w:style>
  <w:style w:type="paragraph" w:styleId="24">
    <w:name w:val="header"/>
    <w:basedOn w:val="1"/>
    <w:qFormat/>
    <w:uiPriority w:val="0"/>
    <w:pPr>
      <w:tabs>
        <w:tab w:val="center" w:pos="4320"/>
        <w:tab w:val="right" w:pos="8640"/>
      </w:tabs>
    </w:pPr>
  </w:style>
  <w:style w:type="paragraph" w:styleId="25">
    <w:name w:val="Body Text 3"/>
    <w:basedOn w:val="1"/>
    <w:qFormat/>
    <w:uiPriority w:val="0"/>
    <w:pPr>
      <w:spacing w:after="120"/>
    </w:pPr>
    <w:rPr>
      <w:sz w:val="16"/>
      <w:szCs w:val="16"/>
    </w:rPr>
  </w:style>
  <w:style w:type="character" w:customStyle="1" w:styleId="26">
    <w:name w:val="Balloon Text Char"/>
    <w:link w:val="23"/>
    <w:qFormat/>
    <w:uiPriority w:val="0"/>
    <w:rPr>
      <w:rFonts w:ascii="Segoe UI" w:hAnsi="Segoe UI" w:cs="Segoe UI"/>
      <w:sz w:val="18"/>
      <w:szCs w:val="18"/>
      <w:lang w:val="pt-BR"/>
    </w:rPr>
  </w:style>
  <w:style w:type="paragraph" w:styleId="27">
    <w:name w:val="List Paragraph"/>
    <w:basedOn w:val="1"/>
    <w:qFormat/>
    <w:uiPriority w:val="34"/>
    <w:pPr>
      <w:spacing w:after="200" w:line="276" w:lineRule="auto"/>
      <w:ind w:left="720"/>
      <w:contextualSpacing/>
    </w:pPr>
    <w:rPr>
      <w:rFonts w:ascii="Calibri" w:hAnsi="Calibri" w:eastAsia="Calibri"/>
      <w:sz w:val="22"/>
      <w:szCs w:val="22"/>
    </w:rPr>
  </w:style>
  <w:style w:type="character" w:customStyle="1" w:styleId="28">
    <w:name w:val="Heading 3 Char"/>
    <w:link w:val="4"/>
    <w:qFormat/>
    <w:uiPriority w:val="0"/>
    <w:rPr>
      <w:rFonts w:ascii="Arial" w:hAnsi="Arial" w:cs="Arial"/>
      <w:b/>
      <w:bCs/>
      <w:sz w:val="26"/>
      <w:szCs w:val="26"/>
      <w:lang w:val="pt-BR"/>
    </w:rPr>
  </w:style>
  <w:style w:type="character" w:customStyle="1" w:styleId="29">
    <w:name w:val="Heading 4 Char"/>
    <w:link w:val="5"/>
    <w:qFormat/>
    <w:uiPriority w:val="0"/>
    <w:rPr>
      <w:b/>
      <w:bCs/>
      <w:sz w:val="28"/>
      <w:szCs w:val="28"/>
      <w:lang w:val="pt-BR"/>
    </w:rPr>
  </w:style>
  <w:style w:type="character" w:customStyle="1" w:styleId="30">
    <w:name w:val="Heading 5 Char"/>
    <w:link w:val="6"/>
    <w:qFormat/>
    <w:uiPriority w:val="0"/>
    <w:rPr>
      <w:b/>
      <w:bCs/>
      <w:i/>
      <w:iCs/>
      <w:sz w:val="26"/>
      <w:szCs w:val="26"/>
      <w:lang w:val="pt-BR"/>
    </w:rPr>
  </w:style>
  <w:style w:type="character" w:customStyle="1" w:styleId="31">
    <w:name w:val="Body Text Char"/>
    <w:link w:val="18"/>
    <w:qFormat/>
    <w:uiPriority w:val="0"/>
    <w:rPr>
      <w:i/>
      <w:sz w:val="24"/>
      <w:lang w:val="pt-BR"/>
    </w:rPr>
  </w:style>
  <w:style w:type="character" w:customStyle="1" w:styleId="32">
    <w:name w:val="Heading 2 Char"/>
    <w:link w:val="3"/>
    <w:qFormat/>
    <w:uiPriority w:val="0"/>
    <w:rPr>
      <w:rFonts w:ascii="Arial" w:hAnsi="Arial" w:cs="Arial"/>
      <w:b/>
      <w:bCs/>
      <w:i/>
      <w:iCs/>
      <w:sz w:val="28"/>
      <w:szCs w:val="28"/>
      <w:lang w:val="pt-BR"/>
    </w:rPr>
  </w:style>
  <w:style w:type="character" w:customStyle="1" w:styleId="33">
    <w:name w:val="Heading 7 Char"/>
    <w:link w:val="8"/>
    <w:qFormat/>
    <w:uiPriority w:val="0"/>
    <w:rPr>
      <w:b/>
      <w:sz w:val="26"/>
      <w:lang w:val="pt-BR"/>
    </w:rPr>
  </w:style>
  <w:style w:type="character" w:customStyle="1" w:styleId="34">
    <w:name w:val="Heading 6 Char"/>
    <w:link w:val="7"/>
    <w:qFormat/>
    <w:uiPriority w:val="0"/>
    <w:rPr>
      <w:b/>
      <w:sz w:val="28"/>
      <w:lang w:val="pt-BR"/>
    </w:rPr>
  </w:style>
  <w:style w:type="character" w:customStyle="1" w:styleId="35">
    <w:name w:val="Body Text 2 Char"/>
    <w:link w:val="16"/>
    <w:qFormat/>
    <w:uiPriority w:val="0"/>
    <w:rPr>
      <w:sz w:val="24"/>
      <w:lang w:val="pt-BR"/>
    </w:rPr>
  </w:style>
  <w:style w:type="character" w:customStyle="1" w:styleId="36">
    <w:name w:val="Comment Text Char"/>
    <w:link w:val="20"/>
    <w:qFormat/>
    <w:uiPriority w:val="0"/>
    <w:rPr>
      <w:lang w:val="pt-BR"/>
    </w:rPr>
  </w:style>
  <w:style w:type="character" w:customStyle="1" w:styleId="37">
    <w:name w:val="Comment Subject Char"/>
    <w:link w:val="22"/>
    <w:qFormat/>
    <w:uiPriority w:val="0"/>
    <w:rPr>
      <w:b/>
      <w:bCs/>
      <w:lang w:val="pt-BR"/>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27.png"/><Relationship Id="rId34" Type="http://schemas.openxmlformats.org/officeDocument/2006/relationships/image" Target="media/image26.wmf"/><Relationship Id="rId33" Type="http://schemas.openxmlformats.org/officeDocument/2006/relationships/image" Target="media/image25.wmf"/><Relationship Id="rId32" Type="http://schemas.openxmlformats.org/officeDocument/2006/relationships/image" Target="media/image24.wmf"/><Relationship Id="rId31" Type="http://schemas.openxmlformats.org/officeDocument/2006/relationships/image" Target="media/image23.wmf"/><Relationship Id="rId30" Type="http://schemas.openxmlformats.org/officeDocument/2006/relationships/image" Target="media/image22.png"/><Relationship Id="rId3" Type="http://schemas.openxmlformats.org/officeDocument/2006/relationships/footer" Target="footer1.xml"/><Relationship Id="rId29" Type="http://schemas.openxmlformats.org/officeDocument/2006/relationships/image" Target="media/image21.wmf"/><Relationship Id="rId28" Type="http://schemas.openxmlformats.org/officeDocument/2006/relationships/image" Target="media/image20.png"/><Relationship Id="rId27" Type="http://schemas.openxmlformats.org/officeDocument/2006/relationships/image" Target="media/image19.wmf"/><Relationship Id="rId26" Type="http://schemas.openxmlformats.org/officeDocument/2006/relationships/oleObject" Target="embeddings/oleObject3.bin"/><Relationship Id="rId25" Type="http://schemas.openxmlformats.org/officeDocument/2006/relationships/image" Target="media/image18.wmf"/><Relationship Id="rId24" Type="http://schemas.openxmlformats.org/officeDocument/2006/relationships/oleObject" Target="embeddings/oleObject2.bin"/><Relationship Id="rId23" Type="http://schemas.openxmlformats.org/officeDocument/2006/relationships/image" Target="media/image17.png"/><Relationship Id="rId22" Type="http://schemas.openxmlformats.org/officeDocument/2006/relationships/image" Target="media/image16.wmf"/><Relationship Id="rId21" Type="http://schemas.openxmlformats.org/officeDocument/2006/relationships/oleObject" Target="embeddings/oleObject1.bin"/><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603"/>
    <customShpInfo spid="_x0000_s1597"/>
    <customShpInfo spid="_x0000_s1594"/>
    <customShpInfo spid="_x0000_s1598"/>
    <customShpInfo spid="_x0000_s1599"/>
    <customShpInfo spid="_x0000_s1600"/>
    <customShpInfo spid="_x0000_s1604"/>
    <customShpInfo spid="_x0000_s1595"/>
    <customShpInfo spid="_x0000_s1596"/>
    <customShpInfo spid="_x0000_s1106"/>
    <customShpInfo spid="_x0000_s1108"/>
    <customShpInfo spid="_x0000_s1109"/>
    <customShpInfo spid="_x0000_s1110"/>
    <customShpInfo spid="_x0000_s1107"/>
    <customShpInfo spid="_x0000_s1105"/>
    <customShpInfo spid="_x0000_s1111"/>
    <customShpInfo spid="_x0000_s1112"/>
    <customShpInfo spid="_x0000_s1113"/>
    <customShpInfo spid="_x0000_s1114"/>
    <customShpInfo spid="_x0000_s1115"/>
    <customShpInfo spid="_x0000_s1116"/>
    <customShpInfo spid="_x0000_s1429"/>
    <customShpInfo spid="_x0000_s1432"/>
    <customShpInfo spid="_x0000_s1590"/>
    <customShpInfo spid="_x0000_s1120"/>
    <customShpInfo spid="_x0000_s1121"/>
    <customShpInfo spid="_x0000_s1122"/>
    <customShpInfo spid="_x0000_s1123"/>
    <customShpInfo spid="_x0000_s1578"/>
    <customShpInfo spid="_x0000_s1124"/>
    <customShpInfo spid="_x0000_s1127"/>
    <customShpInfo spid="_x0000_s1128"/>
    <customShpInfo spid="_x0000_s1126"/>
    <customShpInfo spid="_x0000_s1145"/>
    <customShpInfo spid="_x0000_s1146"/>
    <customShpInfo spid="_x0000_s1144"/>
    <customShpInfo spid="_x0000_s1153"/>
    <customShpInfo spid="_x0000_s1154"/>
    <customShpInfo spid="_x0000_s1155"/>
    <customShpInfo spid="_x0000_s1156"/>
    <customShpInfo spid="_x0000_s1162"/>
    <customShpInfo spid="_x0000_s1159"/>
    <customShpInfo spid="_x0000_s1161"/>
    <customShpInfo spid="_x0000_s1164"/>
    <customShpInfo spid="_x0000_s1165"/>
    <customShpInfo spid="_x0000_s1166"/>
    <customShpInfo spid="_x0000_s1167"/>
    <customShpInfo spid="_x0000_s1168"/>
    <customShpInfo spid="_x0000_s1169"/>
    <customShpInfo spid="_x0000_s1163"/>
    <customShpInfo spid="_x0000_s1192"/>
    <customShpInfo spid="_x0000_s1471"/>
    <customShpInfo spid="_x0000_s1472"/>
    <customShpInfo spid="_x0000_s1470"/>
    <customShpInfo spid="_x0000_s1474"/>
    <customShpInfo spid="_x0000_s1475"/>
    <customShpInfo spid="_x0000_s1473"/>
    <customShpInfo spid="_x0000_s1477"/>
    <customShpInfo spid="_x0000_s1478"/>
    <customShpInfo spid="_x0000_s1476"/>
    <customShpInfo spid="_x0000_s1480"/>
    <customShpInfo spid="_x0000_s1481"/>
    <customShpInfo spid="_x0000_s1479"/>
    <customShpInfo spid="_x0000_s1469"/>
    <customShpInfo spid="_x0000_s1482"/>
    <customShpInfo spid="_x0000_s1483"/>
    <customShpInfo spid="_x0000_s1484"/>
    <customShpInfo spid="_x0000_s1485"/>
    <customShpInfo spid="_x0000_s1468"/>
    <customShpInfo spid="_x0000_s1463"/>
    <customShpInfo spid="_x0000_s1464"/>
    <customShpInfo spid="_x0000_s1462"/>
    <customShpInfo spid="_x0000_s1461"/>
    <customShpInfo spid="_x0000_s1579"/>
    <customShpInfo spid="_x0000_s1458"/>
    <customShpInfo spid="_x0000_s1459"/>
    <customShpInfo spid="_x0000_s1457"/>
    <customShpInfo spid="_x0000_s1460"/>
    <customShpInfo spid="_x0000_s1486"/>
    <customShpInfo spid="_x0000_s1454"/>
    <customShpInfo spid="_x0000_s1455"/>
    <customShpInfo spid="_x0000_s1453"/>
    <customShpInfo spid="_x0000_s1452"/>
    <customShpInfo spid="_x0000_s1487"/>
    <customShpInfo spid="_x0000_s1450"/>
    <customShpInfo spid="_x0000_s1451"/>
    <customShpInfo spid="_x0000_s1449"/>
    <customShpInfo spid="_x0000_s1448"/>
    <customShpInfo spid="_x0000_s158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Toshiba</Company>
  <Pages>38</Pages>
  <Words>8304</Words>
  <Characters>47334</Characters>
  <Lines>394</Lines>
  <Paragraphs>111</Paragraphs>
  <TotalTime>9</TotalTime>
  <ScaleCrop>false</ScaleCrop>
  <LinksUpToDate>false</LinksUpToDate>
  <CharactersWithSpaces>55527</CharactersWithSpaces>
  <Application>WPS Office_11.8.2.10339_F1E327BC-269C-435d-A152-05C5408002CA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2023-10-16T08:18:00Z</dcterms:created>
  <dc:creator>Thomas Ensz</dc:creator>
  <cp:lastModifiedBy>user</cp:lastModifiedBy>
  <cp:lastPrinted>2017-09-14T05:54:00Z</cp:lastPrinted>
  <dcterms:modified xsi:type="dcterms:W3CDTF">2025-11-26T06:29:35Z</dcterms:modified>
  <dc:title> </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1041-11.8.2.10339</vt:lpwstr>
  </property>
</Properties>
</file>